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jc w:val="center"/>
        <w:rPr>
          <w:rFonts w:ascii="Times New Roman" w:hAnsi="Times New Roman" w:cs="Times New Roman"/>
          <w:b/>
          <w:sz w:val="24"/>
          <w:szCs w:val="24"/>
        </w:rPr>
      </w:pPr>
      <w:r w:rsidRPr="00E67D18">
        <w:rPr>
          <w:rFonts w:ascii="Times New Roman" w:hAnsi="Times New Roman" w:cs="Times New Roman"/>
          <w:b/>
          <w:sz w:val="24"/>
          <w:szCs w:val="24"/>
        </w:rPr>
        <w:t>YÖNERGE</w:t>
      </w:r>
    </w:p>
    <w:p w:rsidR="003C1D04" w:rsidRPr="00E67D18" w:rsidRDefault="003C1D04" w:rsidP="003C1D04">
      <w:pPr>
        <w:spacing w:after="0"/>
        <w:jc w:val="center"/>
        <w:rPr>
          <w:rFonts w:ascii="Times New Roman" w:hAnsi="Times New Roman" w:cs="Times New Roman"/>
          <w:b/>
          <w:sz w:val="24"/>
          <w:szCs w:val="24"/>
        </w:rPr>
      </w:pPr>
    </w:p>
    <w:p w:rsidR="003C1D04" w:rsidRPr="00E67D18" w:rsidRDefault="003C1D04" w:rsidP="003C1D04">
      <w:pPr>
        <w:spacing w:after="0"/>
        <w:jc w:val="center"/>
        <w:rPr>
          <w:rFonts w:ascii="Times New Roman" w:hAnsi="Times New Roman" w:cs="Times New Roman"/>
          <w:b/>
          <w:sz w:val="24"/>
          <w:szCs w:val="24"/>
        </w:rPr>
      </w:pPr>
      <w:r w:rsidRPr="00E67D18">
        <w:rPr>
          <w:rFonts w:ascii="Times New Roman" w:hAnsi="Times New Roman" w:cs="Times New Roman"/>
          <w:b/>
          <w:sz w:val="24"/>
          <w:szCs w:val="24"/>
        </w:rPr>
        <w:t>ORDU ÜNİVERSİTESİ</w:t>
      </w:r>
    </w:p>
    <w:p w:rsidR="003C1D04" w:rsidRPr="00E67D18" w:rsidRDefault="003C1D04" w:rsidP="003C1D04">
      <w:pPr>
        <w:spacing w:after="0"/>
        <w:jc w:val="center"/>
        <w:rPr>
          <w:rFonts w:ascii="Times New Roman" w:hAnsi="Times New Roman" w:cs="Times New Roman"/>
          <w:b/>
          <w:sz w:val="24"/>
          <w:szCs w:val="24"/>
        </w:rPr>
      </w:pPr>
      <w:r w:rsidRPr="00E67D18">
        <w:rPr>
          <w:rFonts w:ascii="Times New Roman" w:hAnsi="Times New Roman" w:cs="Times New Roman"/>
          <w:b/>
          <w:sz w:val="24"/>
          <w:szCs w:val="24"/>
        </w:rPr>
        <w:t>HAYVAN DENEYLERİ YEREL ETİK KURULU YÖNERGESİ</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b/>
          <w:sz w:val="24"/>
          <w:szCs w:val="24"/>
        </w:rPr>
      </w:pPr>
      <w:r w:rsidRPr="00E67D18">
        <w:rPr>
          <w:rFonts w:ascii="Times New Roman" w:hAnsi="Times New Roman" w:cs="Times New Roman"/>
          <w:b/>
          <w:sz w:val="24"/>
          <w:szCs w:val="24"/>
        </w:rPr>
        <w:t>AMAÇ</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b/>
          <w:sz w:val="24"/>
          <w:szCs w:val="24"/>
        </w:rPr>
        <w:t>MADDE 1-</w:t>
      </w:r>
      <w:r w:rsidRPr="00E67D18">
        <w:rPr>
          <w:rFonts w:ascii="Times New Roman" w:hAnsi="Times New Roman" w:cs="Times New Roman"/>
          <w:sz w:val="24"/>
          <w:szCs w:val="24"/>
        </w:rPr>
        <w:t xml:space="preserve"> (1) Bu Yönergenin amacı, Ordu Üniversitesinin çeşitli akademik birimlerinde, deney hayvanları ile gerçekleştirilecek olan bilimsel araştırma, deneysel çalışma, test, tıbbi uygulamalar ve eğitim öğretim ve yayın gibi temel etkinliklerde yapılacak işlemleri, kullanılacak tüm hayvanların barındırılmaları, üretilmeleri, doğadan izole edilmeleri, nakledilmeleri, deneylerde kullanılmaları ve üzerlerinde gözlem yapılması ile ilgili tüm süreçlerde etik bakımdan kabul edilebilir uygulamaların sınırlarını belirlemek ve araştırma önerilerini bu açıdan incelemek üzere oluşturulacak “Ordu Üniversitesi Hayvan Deneyleri Yerel Etik Kurulu”nun kuruluş ve çalışma esaslarına, araştırma önerileri ile yapılması planlanan işlemlerin sunulmasına, incelenmesine ve uygulanmalarına izin verilmesine, yapılan bütün işlemlerin kayıt altına alınmalarına, uygulamaların izlenmesine ve gerektiğinde sonlandırılmasına ilişkin esasları belirlemektir.</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b/>
          <w:sz w:val="24"/>
          <w:szCs w:val="24"/>
        </w:rPr>
      </w:pPr>
      <w:r w:rsidRPr="00E67D18">
        <w:rPr>
          <w:rFonts w:ascii="Times New Roman" w:hAnsi="Times New Roman" w:cs="Times New Roman"/>
          <w:b/>
          <w:sz w:val="24"/>
          <w:szCs w:val="24"/>
        </w:rPr>
        <w:t>KAPSAM</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b/>
          <w:sz w:val="24"/>
          <w:szCs w:val="24"/>
        </w:rPr>
        <w:t>MADDE 2-</w:t>
      </w:r>
      <w:r w:rsidRPr="00E67D18">
        <w:rPr>
          <w:rFonts w:ascii="Times New Roman" w:hAnsi="Times New Roman" w:cs="Times New Roman"/>
          <w:sz w:val="24"/>
          <w:szCs w:val="24"/>
        </w:rPr>
        <w:t xml:space="preserve"> (1) Bu Yönerge, Ordu Üniversitesinde deney amacıyla kullanılacak hayvanların kullanımından önce alınması gereken izinleri, bu amaçla Ordu Üniversitesi Hayvan Deneyleri Yerel Etik Kurulu’nun oluşturulmasını, çalışma usul ve esaslarını, görevlerini, eğitim, denetim ve yükümlülüklerini kapsar.</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b/>
          <w:sz w:val="24"/>
          <w:szCs w:val="24"/>
        </w:rPr>
      </w:pPr>
      <w:r w:rsidRPr="00E67D18">
        <w:rPr>
          <w:rFonts w:ascii="Times New Roman" w:hAnsi="Times New Roman" w:cs="Times New Roman"/>
          <w:b/>
          <w:sz w:val="24"/>
          <w:szCs w:val="24"/>
        </w:rPr>
        <w:t>DAYANAK</w:t>
      </w:r>
    </w:p>
    <w:p w:rsidR="003C1D04" w:rsidRPr="00E67D18" w:rsidRDefault="003C1D04" w:rsidP="003C1D04">
      <w:pPr>
        <w:spacing w:after="0"/>
        <w:rPr>
          <w:rFonts w:ascii="Times New Roman" w:hAnsi="Times New Roman" w:cs="Times New Roman"/>
          <w:sz w:val="24"/>
          <w:szCs w:val="24"/>
        </w:rPr>
      </w:pPr>
    </w:p>
    <w:p w:rsidR="003C1D04" w:rsidRPr="00E67D18" w:rsidRDefault="00F12E9C" w:rsidP="003C1D04">
      <w:pPr>
        <w:spacing w:after="0"/>
        <w:rPr>
          <w:rFonts w:ascii="Times New Roman" w:hAnsi="Times New Roman" w:cs="Times New Roman"/>
          <w:sz w:val="24"/>
          <w:szCs w:val="24"/>
        </w:rPr>
      </w:pPr>
      <w:r w:rsidRPr="00E67D18">
        <w:rPr>
          <w:rFonts w:ascii="Times New Roman" w:hAnsi="Times New Roman" w:cs="Times New Roman"/>
          <w:b/>
          <w:sz w:val="24"/>
          <w:szCs w:val="24"/>
        </w:rPr>
        <w:t>MADDE 3 -</w:t>
      </w:r>
      <w:r w:rsidR="003C1D04" w:rsidRPr="00E67D18">
        <w:rPr>
          <w:rFonts w:ascii="Times New Roman" w:hAnsi="Times New Roman" w:cs="Times New Roman"/>
          <w:sz w:val="24"/>
          <w:szCs w:val="24"/>
        </w:rPr>
        <w:t xml:space="preserve"> (1) Bu Yönerge 15 Şubat 2014 tarih ve 28914 sayılı Resmi Gazetede yayımlanan “Hayvan Deneyleri Etik Kurullarının Çalışma Usul ve Esaslarına Dair Yönetmelik”in 7, 8 ve 9uncu maddelerine dayanılarak hazırlanmıştır.</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b/>
          <w:sz w:val="24"/>
          <w:szCs w:val="24"/>
        </w:rPr>
      </w:pPr>
      <w:r w:rsidRPr="00E67D18">
        <w:rPr>
          <w:rFonts w:ascii="Times New Roman" w:hAnsi="Times New Roman" w:cs="Times New Roman"/>
          <w:b/>
          <w:sz w:val="24"/>
          <w:szCs w:val="24"/>
        </w:rPr>
        <w:lastRenderedPageBreak/>
        <w:t xml:space="preserve">TANIMLAR ve KISALTMALAR </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b/>
          <w:sz w:val="24"/>
          <w:szCs w:val="24"/>
        </w:rPr>
        <w:t xml:space="preserve">MADDE 4 </w:t>
      </w:r>
      <w:r w:rsidR="00F12E9C" w:rsidRPr="00E67D18">
        <w:rPr>
          <w:rFonts w:ascii="Times New Roman" w:hAnsi="Times New Roman" w:cs="Times New Roman"/>
          <w:b/>
          <w:sz w:val="24"/>
          <w:szCs w:val="24"/>
        </w:rPr>
        <w:t>-</w:t>
      </w:r>
      <w:r w:rsidR="000D583B" w:rsidRPr="00E67D18">
        <w:rPr>
          <w:rFonts w:ascii="Times New Roman" w:hAnsi="Times New Roman" w:cs="Times New Roman"/>
          <w:sz w:val="24"/>
          <w:szCs w:val="24"/>
        </w:rPr>
        <w:t xml:space="preserve"> (1) </w:t>
      </w:r>
      <w:r w:rsidRPr="00E67D18">
        <w:rPr>
          <w:rFonts w:ascii="Times New Roman" w:hAnsi="Times New Roman" w:cs="Times New Roman"/>
          <w:sz w:val="24"/>
          <w:szCs w:val="24"/>
        </w:rPr>
        <w:t>Bu Yönerge’de geçen;</w:t>
      </w:r>
    </w:p>
    <w:p w:rsidR="000D583B" w:rsidRPr="00E67D18" w:rsidRDefault="000D583B"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a) </w:t>
      </w:r>
      <w:r w:rsidRPr="00E67D18">
        <w:rPr>
          <w:rFonts w:ascii="Times New Roman" w:hAnsi="Times New Roman" w:cs="Times New Roman"/>
          <w:b/>
          <w:sz w:val="24"/>
          <w:szCs w:val="24"/>
        </w:rPr>
        <w:t>Başkan:</w:t>
      </w:r>
      <w:r w:rsidRPr="00E67D18">
        <w:rPr>
          <w:rFonts w:ascii="Times New Roman" w:hAnsi="Times New Roman" w:cs="Times New Roman"/>
          <w:sz w:val="24"/>
          <w:szCs w:val="24"/>
        </w:rPr>
        <w:t xml:space="preserve"> ODÜHADYEK Başkanını,</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b)</w:t>
      </w:r>
      <w:r w:rsidRPr="00E67D18">
        <w:rPr>
          <w:rFonts w:ascii="Times New Roman" w:hAnsi="Times New Roman" w:cs="Times New Roman"/>
          <w:b/>
          <w:sz w:val="24"/>
          <w:szCs w:val="24"/>
        </w:rPr>
        <w:t>Başkan Vekili:</w:t>
      </w:r>
      <w:r w:rsidRPr="00E67D18">
        <w:rPr>
          <w:rFonts w:ascii="Times New Roman" w:hAnsi="Times New Roman" w:cs="Times New Roman"/>
          <w:sz w:val="24"/>
          <w:szCs w:val="24"/>
        </w:rPr>
        <w:t xml:space="preserve"> ODÜHADYEK Başkan vekilini</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c) </w:t>
      </w:r>
      <w:r w:rsidRPr="00E67D18">
        <w:rPr>
          <w:rFonts w:ascii="Times New Roman" w:hAnsi="Times New Roman" w:cs="Times New Roman"/>
          <w:b/>
          <w:sz w:val="24"/>
          <w:szCs w:val="24"/>
        </w:rPr>
        <w:t>Başvuru Formu:</w:t>
      </w:r>
      <w:r w:rsidRPr="00E67D18">
        <w:rPr>
          <w:rFonts w:ascii="Times New Roman" w:hAnsi="Times New Roman" w:cs="Times New Roman"/>
          <w:sz w:val="24"/>
          <w:szCs w:val="24"/>
        </w:rPr>
        <w:t xml:space="preserve"> Uygulanmasına başlanmamış olan proje ile ilgili prosedür</w:t>
      </w:r>
      <w:r w:rsidR="00DF1E3A">
        <w:rPr>
          <w:rFonts w:ascii="Times New Roman" w:hAnsi="Times New Roman" w:cs="Times New Roman"/>
          <w:sz w:val="24"/>
          <w:szCs w:val="24"/>
        </w:rPr>
        <w:t xml:space="preserve"> </w:t>
      </w:r>
      <w:r w:rsidRPr="00E67D18">
        <w:rPr>
          <w:rFonts w:ascii="Times New Roman" w:hAnsi="Times New Roman" w:cs="Times New Roman"/>
          <w:sz w:val="24"/>
          <w:szCs w:val="24"/>
        </w:rPr>
        <w:t>veya protokolleri içerecek şekilde düzenlenen ve Etik Kurula sunulan formu,</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ç) </w:t>
      </w:r>
      <w:r w:rsidRPr="00E67D18">
        <w:rPr>
          <w:rFonts w:ascii="Times New Roman" w:hAnsi="Times New Roman" w:cs="Times New Roman"/>
          <w:b/>
          <w:sz w:val="24"/>
          <w:szCs w:val="24"/>
        </w:rPr>
        <w:t>CITES Sözleşmesi:</w:t>
      </w:r>
      <w:r w:rsidR="00DF1E3A">
        <w:rPr>
          <w:rFonts w:ascii="Times New Roman" w:hAnsi="Times New Roman" w:cs="Times New Roman"/>
          <w:b/>
          <w:sz w:val="24"/>
          <w:szCs w:val="24"/>
        </w:rPr>
        <w:t xml:space="preserve"> </w:t>
      </w:r>
      <w:r w:rsidRPr="00E67D18">
        <w:rPr>
          <w:rFonts w:ascii="Times New Roman" w:hAnsi="Times New Roman" w:cs="Times New Roman"/>
          <w:sz w:val="24"/>
          <w:szCs w:val="24"/>
        </w:rPr>
        <w:t>20/6/1996 tarihli ve 22672 sayılı Resmî Gazete’de yayımlanan Nesli</w:t>
      </w:r>
      <w:r w:rsidR="00DF1E3A">
        <w:rPr>
          <w:rFonts w:ascii="Times New Roman" w:hAnsi="Times New Roman" w:cs="Times New Roman"/>
          <w:sz w:val="24"/>
          <w:szCs w:val="24"/>
        </w:rPr>
        <w:t xml:space="preserve"> </w:t>
      </w:r>
      <w:r w:rsidRPr="00E67D18">
        <w:rPr>
          <w:rFonts w:ascii="Times New Roman" w:hAnsi="Times New Roman" w:cs="Times New Roman"/>
          <w:sz w:val="24"/>
          <w:szCs w:val="24"/>
        </w:rPr>
        <w:t>Tehlikede Olan Yabani Hayvan ve Bitki Türlerinin Uluslararası Ticaretine İlişkin Sözleşmeyi,</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d) </w:t>
      </w:r>
      <w:r w:rsidRPr="00E67D18">
        <w:rPr>
          <w:rFonts w:ascii="Times New Roman" w:hAnsi="Times New Roman" w:cs="Times New Roman"/>
          <w:b/>
          <w:sz w:val="24"/>
          <w:szCs w:val="24"/>
        </w:rPr>
        <w:t>Çiftlik Hayvanı:</w:t>
      </w:r>
      <w:r w:rsidRPr="00E67D18">
        <w:rPr>
          <w:rFonts w:ascii="Times New Roman" w:hAnsi="Times New Roman" w:cs="Times New Roman"/>
          <w:sz w:val="24"/>
          <w:szCs w:val="24"/>
        </w:rPr>
        <w:t xml:space="preserve"> Çiftlik ortamında yetiştirilen at, sığır, koyun, keçi, domuz, tilki ve lama</w:t>
      </w:r>
      <w:r w:rsidR="00DF1E3A">
        <w:rPr>
          <w:rFonts w:ascii="Times New Roman" w:hAnsi="Times New Roman" w:cs="Times New Roman"/>
          <w:sz w:val="24"/>
          <w:szCs w:val="24"/>
        </w:rPr>
        <w:t xml:space="preserve"> </w:t>
      </w:r>
      <w:r w:rsidRPr="00E67D18">
        <w:rPr>
          <w:rFonts w:ascii="Times New Roman" w:hAnsi="Times New Roman" w:cs="Times New Roman"/>
          <w:sz w:val="24"/>
          <w:szCs w:val="24"/>
        </w:rPr>
        <w:t xml:space="preserve">ile kanatlı (tavuk, hindi, sülün, devekuşu vb.) hayvanlarını, </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e) </w:t>
      </w:r>
      <w:r w:rsidRPr="00E67D18">
        <w:rPr>
          <w:rFonts w:ascii="Times New Roman" w:hAnsi="Times New Roman" w:cs="Times New Roman"/>
          <w:b/>
          <w:sz w:val="24"/>
          <w:szCs w:val="24"/>
        </w:rPr>
        <w:t>Deney:</w:t>
      </w:r>
      <w:r w:rsidRPr="00E67D18">
        <w:rPr>
          <w:rFonts w:ascii="Times New Roman" w:hAnsi="Times New Roman" w:cs="Times New Roman"/>
          <w:sz w:val="24"/>
          <w:szCs w:val="24"/>
        </w:rPr>
        <w:t xml:space="preserve"> Bilimsel amaçlarla hayvanlar üzerinde gerçekleştirilecek her türlü prosedür veya</w:t>
      </w:r>
      <w:r w:rsidR="00DF1E3A">
        <w:rPr>
          <w:rFonts w:ascii="Times New Roman" w:hAnsi="Times New Roman" w:cs="Times New Roman"/>
          <w:sz w:val="24"/>
          <w:szCs w:val="24"/>
        </w:rPr>
        <w:t xml:space="preserve"> </w:t>
      </w:r>
      <w:r w:rsidRPr="00E67D18">
        <w:rPr>
          <w:rFonts w:ascii="Times New Roman" w:hAnsi="Times New Roman" w:cs="Times New Roman"/>
          <w:sz w:val="24"/>
          <w:szCs w:val="24"/>
        </w:rPr>
        <w:t>prosedürler bütününü,</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f) </w:t>
      </w:r>
      <w:r w:rsidRPr="00E67D18">
        <w:rPr>
          <w:rFonts w:ascii="Times New Roman" w:hAnsi="Times New Roman" w:cs="Times New Roman"/>
          <w:b/>
          <w:sz w:val="24"/>
          <w:szCs w:val="24"/>
        </w:rPr>
        <w:t>Deney Hayvanı:</w:t>
      </w:r>
      <w:r w:rsidRPr="00E67D18">
        <w:rPr>
          <w:rFonts w:ascii="Times New Roman" w:hAnsi="Times New Roman" w:cs="Times New Roman"/>
          <w:sz w:val="24"/>
          <w:szCs w:val="24"/>
        </w:rPr>
        <w:t xml:space="preserve"> Prosedürlerde kullanılan serbest yaşayan veya çoğalan larva biçimleri, canlı kafadanbacaklılar ve normal fötal gelişimlerinin üçte birlik döneminden itibaren memeliler dahil, insan olmayan herhangi bir omurgalı canlıyı,</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g) </w:t>
      </w:r>
      <w:r w:rsidRPr="00E67D18">
        <w:rPr>
          <w:rFonts w:ascii="Times New Roman" w:hAnsi="Times New Roman" w:cs="Times New Roman"/>
          <w:b/>
          <w:sz w:val="24"/>
          <w:szCs w:val="24"/>
        </w:rPr>
        <w:t>Deney Hayvanı Kullanıcısı:</w:t>
      </w:r>
      <w:r w:rsidRPr="00E67D18">
        <w:rPr>
          <w:rFonts w:ascii="Times New Roman" w:hAnsi="Times New Roman" w:cs="Times New Roman"/>
          <w:sz w:val="24"/>
          <w:szCs w:val="24"/>
        </w:rPr>
        <w:t xml:space="preserve">  Deney </w:t>
      </w:r>
      <w:r w:rsidR="00825276">
        <w:rPr>
          <w:rFonts w:ascii="Times New Roman" w:hAnsi="Times New Roman" w:cs="Times New Roman"/>
          <w:sz w:val="24"/>
          <w:szCs w:val="24"/>
        </w:rPr>
        <w:t xml:space="preserve">hayvanı </w:t>
      </w:r>
      <w:r w:rsidRPr="00E67D18">
        <w:rPr>
          <w:rFonts w:ascii="Times New Roman" w:hAnsi="Times New Roman" w:cs="Times New Roman"/>
          <w:sz w:val="24"/>
          <w:szCs w:val="24"/>
        </w:rPr>
        <w:t>kullanarak her türlü eğitim, araştırma, uygulama ve test yapmak isteyen veya bu programların yapılmasında deney hayvanlarına dokunarak ve  gözlemleyerek  katkıda  bulunan  öğrenciler,  araştırmacılar,  akademik,  sağlık,  teknik  ve  idari personeli,</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ğ) </w:t>
      </w:r>
      <w:r w:rsidRPr="00E67D18">
        <w:rPr>
          <w:rFonts w:ascii="Times New Roman" w:hAnsi="Times New Roman" w:cs="Times New Roman"/>
          <w:b/>
          <w:sz w:val="24"/>
          <w:szCs w:val="24"/>
        </w:rPr>
        <w:t>Deney Hayvanı Ünitesi:</w:t>
      </w:r>
      <w:r w:rsidRPr="00E67D18">
        <w:rPr>
          <w:rFonts w:ascii="Times New Roman" w:hAnsi="Times New Roman" w:cs="Times New Roman"/>
          <w:sz w:val="24"/>
          <w:szCs w:val="24"/>
        </w:rPr>
        <w:t xml:space="preserve"> Ordu Üniversitesi bünyesinde deneysel ve bilimsel amaçlarda hayvanlar üzerinde her türlü prosedür ve prosedürlerin gerçekleştirildiği, hayvanların tür özellikleri gözetilerek, stressiz ve sakin bir hayat sürdürebilecekleri, veteriner hizmetlerinin verildiği Gıda, Tarım ve Hayvancılık Bakanlığından çalışma izni bulunan birimi, </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h) </w:t>
      </w:r>
      <w:r w:rsidRPr="00E67D18">
        <w:rPr>
          <w:rFonts w:ascii="Times New Roman" w:hAnsi="Times New Roman" w:cs="Times New Roman"/>
          <w:b/>
          <w:sz w:val="24"/>
          <w:szCs w:val="24"/>
        </w:rPr>
        <w:t>Etik:</w:t>
      </w:r>
      <w:r w:rsidRPr="00E67D18">
        <w:rPr>
          <w:rFonts w:ascii="Times New Roman" w:hAnsi="Times New Roman" w:cs="Times New Roman"/>
          <w:sz w:val="24"/>
          <w:szCs w:val="24"/>
        </w:rPr>
        <w:t xml:space="preserve"> Araştırmalarda kullanılacak hayvanlarla ilgili olarak insan ve hayvan yaşamını ilgilendiren bilimlerde yapılabilecek hareketlerin sınırları, hayvana yönelik yapılacak tutum ve davranışa yol gösterici evrensel kuralları,</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ı) </w:t>
      </w:r>
      <w:r w:rsidRPr="00E67D18">
        <w:rPr>
          <w:rFonts w:ascii="Times New Roman" w:hAnsi="Times New Roman" w:cs="Times New Roman"/>
          <w:b/>
          <w:sz w:val="24"/>
          <w:szCs w:val="24"/>
        </w:rPr>
        <w:t>Etik Kurul:</w:t>
      </w:r>
      <w:r w:rsidRPr="00E67D18">
        <w:rPr>
          <w:rFonts w:ascii="Times New Roman" w:hAnsi="Times New Roman" w:cs="Times New Roman"/>
          <w:sz w:val="24"/>
          <w:szCs w:val="24"/>
        </w:rPr>
        <w:t xml:space="preserve"> Ordu Üniversitesinde bilimsel araştırma, test, tıbbi uygulamalar ve eğitim- öğretim gibi temel etkinliklerde deney hayvanları ile yapılacak işlemleri etik ilkeler çerçevesinde değerlendirmeyi, görüş bildirmeyi, önerilen protokolleri incelemeyi, izin vermeyi, uygulamaların izlenmesini, deney hayvanları üzerinde yapılan bütün işlemlerin kayıt altına alınmalarını ve bu işlemlerin anında ya da geriye doğru izlenebilmelerini sağlayan Ordu Üniversitesi Hayvan Deneyleri Yerel Etik Kurulunu, </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lastRenderedPageBreak/>
        <w:t xml:space="preserve">i)  </w:t>
      </w:r>
      <w:r w:rsidRPr="00E67D18">
        <w:rPr>
          <w:rFonts w:ascii="Times New Roman" w:hAnsi="Times New Roman" w:cs="Times New Roman"/>
          <w:b/>
          <w:sz w:val="24"/>
          <w:szCs w:val="24"/>
        </w:rPr>
        <w:t>HADMEK:</w:t>
      </w:r>
      <w:r w:rsidRPr="00E67D18">
        <w:rPr>
          <w:rFonts w:ascii="Times New Roman" w:hAnsi="Times New Roman" w:cs="Times New Roman"/>
          <w:sz w:val="24"/>
          <w:szCs w:val="24"/>
        </w:rPr>
        <w:t xml:space="preserve"> Hayvan Deneyleri Merkezi Etik Kurulu’nu,</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j) </w:t>
      </w:r>
      <w:r w:rsidRPr="00E67D18">
        <w:rPr>
          <w:rFonts w:ascii="Times New Roman" w:hAnsi="Times New Roman" w:cs="Times New Roman"/>
          <w:b/>
          <w:sz w:val="24"/>
          <w:szCs w:val="24"/>
        </w:rPr>
        <w:t>Hayvan  Refahı  Birimi:</w:t>
      </w:r>
      <w:r w:rsidRPr="00E67D18">
        <w:rPr>
          <w:rFonts w:ascii="Times New Roman" w:hAnsi="Times New Roman" w:cs="Times New Roman"/>
          <w:sz w:val="24"/>
          <w:szCs w:val="24"/>
        </w:rPr>
        <w:t xml:space="preserve">  Ordu  Üniversitesi  bünyesinde,  hayvan  refahı  ve bakımından sorumlu, veteriner hekim, veteriner sağlık teknikeri veya veteriner sağlık teknisyeni unvanına sahip en az bir kişiden ve bu unvanlardan birine sa</w:t>
      </w:r>
      <w:r w:rsidR="00613687" w:rsidRPr="00E67D18">
        <w:rPr>
          <w:rFonts w:ascii="Times New Roman" w:hAnsi="Times New Roman" w:cs="Times New Roman"/>
          <w:sz w:val="24"/>
          <w:szCs w:val="24"/>
        </w:rPr>
        <w:t xml:space="preserve">hip bir kişiye ilaveten biri Ordu Üniversitesi </w:t>
      </w:r>
      <w:r w:rsidRPr="00E67D18">
        <w:rPr>
          <w:rFonts w:ascii="Times New Roman" w:hAnsi="Times New Roman" w:cs="Times New Roman"/>
          <w:sz w:val="24"/>
          <w:szCs w:val="24"/>
        </w:rPr>
        <w:t>HADYEK üyesi olmak üzere en fazla üç kişiden oluşan birimi,</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k) </w:t>
      </w:r>
      <w:r w:rsidRPr="00E67D18">
        <w:rPr>
          <w:rFonts w:ascii="Times New Roman" w:hAnsi="Times New Roman" w:cs="Times New Roman"/>
          <w:b/>
          <w:sz w:val="24"/>
          <w:szCs w:val="24"/>
        </w:rPr>
        <w:t>İnsancıl öldürme metodu:</w:t>
      </w:r>
      <w:r w:rsidRPr="00E67D18">
        <w:rPr>
          <w:rFonts w:ascii="Times New Roman" w:hAnsi="Times New Roman" w:cs="Times New Roman"/>
          <w:sz w:val="24"/>
          <w:szCs w:val="24"/>
        </w:rPr>
        <w:t xml:space="preserve"> Hayvanın kendi türüne has, en az fiziksel ve duyusal ağrı, eziyet ve sıkıntıya maruz kalacağı şekilde yaşamının sonlandırılmasını,</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l) </w:t>
      </w:r>
      <w:r w:rsidRPr="00E67D18">
        <w:rPr>
          <w:rFonts w:ascii="Times New Roman" w:hAnsi="Times New Roman" w:cs="Times New Roman"/>
          <w:b/>
          <w:sz w:val="24"/>
          <w:szCs w:val="24"/>
        </w:rPr>
        <w:t>ODÜHADYEK:</w:t>
      </w:r>
      <w:r w:rsidRPr="00E67D18">
        <w:rPr>
          <w:rFonts w:ascii="Times New Roman" w:hAnsi="Times New Roman" w:cs="Times New Roman"/>
          <w:sz w:val="24"/>
          <w:szCs w:val="24"/>
        </w:rPr>
        <w:t xml:space="preserve"> Ordu Üniversitesi Hayvan Deneyleri Yerel Etik Kurulu’nu,</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m) </w:t>
      </w:r>
      <w:r w:rsidRPr="00E67D18">
        <w:rPr>
          <w:rFonts w:ascii="Times New Roman" w:hAnsi="Times New Roman" w:cs="Times New Roman"/>
          <w:b/>
          <w:sz w:val="24"/>
          <w:szCs w:val="24"/>
        </w:rPr>
        <w:t>Proje:</w:t>
      </w:r>
      <w:r w:rsidRPr="00E67D18">
        <w:rPr>
          <w:rFonts w:ascii="Times New Roman" w:hAnsi="Times New Roman" w:cs="Times New Roman"/>
          <w:sz w:val="24"/>
          <w:szCs w:val="24"/>
        </w:rPr>
        <w:t xml:space="preserve"> Tanımlanmış bilimsel bir amacı olan ve bir ya da daha fazla prosedürü kapsayan iş programını,</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n) </w:t>
      </w:r>
      <w:r w:rsidRPr="00E67D18">
        <w:rPr>
          <w:rFonts w:ascii="Times New Roman" w:hAnsi="Times New Roman" w:cs="Times New Roman"/>
          <w:b/>
          <w:sz w:val="24"/>
          <w:szCs w:val="24"/>
        </w:rPr>
        <w:t>Prosedür:</w:t>
      </w:r>
      <w:r w:rsidRPr="00E67D18">
        <w:rPr>
          <w:rFonts w:ascii="Times New Roman" w:hAnsi="Times New Roman" w:cs="Times New Roman"/>
          <w:sz w:val="24"/>
          <w:szCs w:val="24"/>
        </w:rPr>
        <w:t xml:space="preserve"> Hayvanların; doğurtulması, kuluçkadan çıkarılması ya da genetiği değiştirilmiş hayvan soyunun devam ettirilmesi süreçleri dahil, iyi veteriner hekimlik uygulamalarına uygun olarak bir iğnenin batırılmasının yarattığına eşit veya daha fazla acı, eziyet, ızdırap veya kalıcı hasara sebep olabilecek şekilde, bilinen veya bilinmeyen sonuçları olan, deneysel, diğer bilimsel veya eğitici amaçlarla kullanılmasını,</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o) </w:t>
      </w:r>
      <w:r w:rsidRPr="00E67D18">
        <w:rPr>
          <w:rFonts w:ascii="Times New Roman" w:hAnsi="Times New Roman" w:cs="Times New Roman"/>
          <w:b/>
          <w:sz w:val="24"/>
          <w:szCs w:val="24"/>
        </w:rPr>
        <w:t>Rektör:</w:t>
      </w:r>
      <w:r w:rsidRPr="00E67D18">
        <w:rPr>
          <w:rFonts w:ascii="Times New Roman" w:hAnsi="Times New Roman" w:cs="Times New Roman"/>
          <w:sz w:val="24"/>
          <w:szCs w:val="24"/>
        </w:rPr>
        <w:t xml:space="preserve"> Ordu Üniversitesi Rektörü’nü,</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ö) </w:t>
      </w:r>
      <w:r w:rsidRPr="00E67D18">
        <w:rPr>
          <w:rFonts w:ascii="Times New Roman" w:hAnsi="Times New Roman" w:cs="Times New Roman"/>
          <w:b/>
          <w:sz w:val="24"/>
          <w:szCs w:val="24"/>
        </w:rPr>
        <w:t xml:space="preserve">Sekreterya: </w:t>
      </w:r>
      <w:r w:rsidRPr="00E67D18">
        <w:rPr>
          <w:rFonts w:ascii="Times New Roman" w:hAnsi="Times New Roman" w:cs="Times New Roman"/>
          <w:sz w:val="24"/>
          <w:szCs w:val="24"/>
        </w:rPr>
        <w:t>Etik   kurullarda   gerekli   koordinasyonu   sağlayan,   yazışmaları   yapan, başvuruları alan ve kayıtları tutan kişi veya kişileri,</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p) </w:t>
      </w:r>
      <w:r w:rsidRPr="00E67D18">
        <w:rPr>
          <w:rFonts w:ascii="Times New Roman" w:hAnsi="Times New Roman" w:cs="Times New Roman"/>
          <w:b/>
          <w:sz w:val="24"/>
          <w:szCs w:val="24"/>
        </w:rPr>
        <w:t>Tekniker:</w:t>
      </w:r>
      <w:r w:rsidRPr="00E67D18">
        <w:rPr>
          <w:rFonts w:ascii="Times New Roman" w:hAnsi="Times New Roman" w:cs="Times New Roman"/>
          <w:sz w:val="24"/>
          <w:szCs w:val="24"/>
        </w:rPr>
        <w:t xml:space="preserve"> Lise öğrenimi üzerine iki yıl süreli Veteriner Sağlık Önlisans programlarından mezun olan kişiyi,</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r) </w:t>
      </w:r>
      <w:r w:rsidRPr="00E67D18">
        <w:rPr>
          <w:rFonts w:ascii="Times New Roman" w:hAnsi="Times New Roman" w:cs="Times New Roman"/>
          <w:b/>
          <w:sz w:val="24"/>
          <w:szCs w:val="24"/>
        </w:rPr>
        <w:t>Teknisyen:</w:t>
      </w:r>
      <w:r w:rsidRPr="00E67D18">
        <w:rPr>
          <w:rFonts w:ascii="Times New Roman" w:hAnsi="Times New Roman" w:cs="Times New Roman"/>
          <w:sz w:val="24"/>
          <w:szCs w:val="24"/>
        </w:rPr>
        <w:t xml:space="preserve"> Milli Eğitim Bakanlığına bağlı Tarım Meslek Lisesi Veteriner Sağlık Bölümü ile daha önce Gıda, Tarım ve Hayvancılık Bakanlığına bağlı olan Veteriner Sağlık Meslek Lisesi, Hayvan Sağlığı Memurları Okulu, Hayvan Sağlığı Memurları Meslek Lisesi okullarından herhangi birinden mezun kişiyi,</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s) </w:t>
      </w:r>
      <w:r w:rsidRPr="00E67D18">
        <w:rPr>
          <w:rFonts w:ascii="Times New Roman" w:hAnsi="Times New Roman" w:cs="Times New Roman"/>
          <w:b/>
          <w:sz w:val="24"/>
          <w:szCs w:val="24"/>
        </w:rPr>
        <w:t>3R Prensibi:</w:t>
      </w:r>
      <w:r w:rsidRPr="00E67D18">
        <w:rPr>
          <w:rFonts w:ascii="Times New Roman" w:hAnsi="Times New Roman" w:cs="Times New Roman"/>
          <w:sz w:val="24"/>
          <w:szCs w:val="24"/>
        </w:rPr>
        <w:t xml:space="preserve"> W.M.S Russell ve R.L. Burch tarafından 1959’da geliştirilen ve baş harflerinden dolayı 3R’ler olarak anılan Replacement: Yerine Koyma, Reduction: Azaltma ve Refinement: Arındırma ilkelerini ifade eder. Mümkün olan her durumda, canlı hayvan yerine bilimsel açıdan geçerli başka alternatif bir yöntem ya</w:t>
      </w:r>
      <w:r w:rsidR="00DF1E3A">
        <w:rPr>
          <w:rFonts w:ascii="Times New Roman" w:hAnsi="Times New Roman" w:cs="Times New Roman"/>
          <w:sz w:val="24"/>
          <w:szCs w:val="24"/>
        </w:rPr>
        <w:t xml:space="preserve"> </w:t>
      </w:r>
      <w:r w:rsidRPr="00E67D18">
        <w:rPr>
          <w:rFonts w:ascii="Times New Roman" w:hAnsi="Times New Roman" w:cs="Times New Roman"/>
          <w:sz w:val="24"/>
          <w:szCs w:val="24"/>
        </w:rPr>
        <w:t>da deneme stratejisinin uygulaması,  proje hedeflerinden ödün vermeden kullanılacak hayvan sayısının olabildiğince azaltılması, hayvanlara acı, eziyet, ızdırap çektirecek ve kalıcı hasar yapacak prosedürlerin iyileştirilerek hayvan refahının artırılmasını,</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ş) </w:t>
      </w:r>
      <w:r w:rsidRPr="00E67D18">
        <w:rPr>
          <w:rFonts w:ascii="Times New Roman" w:hAnsi="Times New Roman" w:cs="Times New Roman"/>
          <w:b/>
          <w:sz w:val="24"/>
          <w:szCs w:val="24"/>
        </w:rPr>
        <w:t>Yetkili Kişi:</w:t>
      </w:r>
      <w:r w:rsidRPr="00E67D18">
        <w:rPr>
          <w:rFonts w:ascii="Times New Roman" w:hAnsi="Times New Roman" w:cs="Times New Roman"/>
          <w:sz w:val="24"/>
          <w:szCs w:val="24"/>
        </w:rPr>
        <w:t xml:space="preserve"> Ordu Üniversitesi bünyesinde deney hayvanları yetiştiren ve barındıran birimlerle, Hayvan Kullanım Laboratuarlarının sorumlusunu,</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lastRenderedPageBreak/>
        <w:t xml:space="preserve">t) </w:t>
      </w:r>
      <w:r w:rsidRPr="00E67D18">
        <w:rPr>
          <w:rFonts w:ascii="Times New Roman" w:hAnsi="Times New Roman" w:cs="Times New Roman"/>
          <w:b/>
          <w:sz w:val="24"/>
          <w:szCs w:val="24"/>
        </w:rPr>
        <w:t>Yönetmelik:</w:t>
      </w:r>
      <w:r w:rsidRPr="00E67D18">
        <w:rPr>
          <w:rFonts w:ascii="Times New Roman" w:hAnsi="Times New Roman" w:cs="Times New Roman"/>
          <w:sz w:val="24"/>
          <w:szCs w:val="24"/>
        </w:rPr>
        <w:t xml:space="preserve"> 15 Şubat 2014 tarih ve 28914 sayılı Resmi Gazetede yayımlanan “Hayvan</w:t>
      </w:r>
      <w:r w:rsidR="00825276">
        <w:rPr>
          <w:rFonts w:ascii="Times New Roman" w:hAnsi="Times New Roman" w:cs="Times New Roman"/>
          <w:sz w:val="24"/>
          <w:szCs w:val="24"/>
        </w:rPr>
        <w:t xml:space="preserve"> </w:t>
      </w:r>
      <w:r w:rsidRPr="00E67D18">
        <w:rPr>
          <w:rFonts w:ascii="Times New Roman" w:hAnsi="Times New Roman" w:cs="Times New Roman"/>
          <w:sz w:val="24"/>
          <w:szCs w:val="24"/>
        </w:rPr>
        <w:t>Deneyleri Etik Kurullarının Çalışma Usul ve Esaslarına Dair Yönetmelik”i, İfade eder.</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b/>
          <w:sz w:val="24"/>
          <w:szCs w:val="24"/>
        </w:rPr>
      </w:pPr>
      <w:r w:rsidRPr="00E67D18">
        <w:rPr>
          <w:rFonts w:ascii="Times New Roman" w:hAnsi="Times New Roman" w:cs="Times New Roman"/>
          <w:b/>
          <w:sz w:val="24"/>
          <w:szCs w:val="24"/>
        </w:rPr>
        <w:t>DENEY HAYVANLARININ KULLANILMA AMAÇLARI</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b/>
          <w:sz w:val="24"/>
          <w:szCs w:val="24"/>
        </w:rPr>
        <w:t>MADDE 5-</w:t>
      </w:r>
      <w:r w:rsidRPr="00E67D18">
        <w:rPr>
          <w:rFonts w:ascii="Times New Roman" w:hAnsi="Times New Roman" w:cs="Times New Roman"/>
          <w:sz w:val="24"/>
          <w:szCs w:val="24"/>
        </w:rPr>
        <w:t xml:space="preserve"> (1) Deney hayvanlarının kullanılma amaçları aşağıda belirtilmiştir:</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a) Temel araştırmalar.</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b) Aşağıdaki amaçlardan herhangi birini taşıyan translasyonel veya uygulamalı araştırmalar:</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1) İnsan, hayvan veya</w:t>
      </w:r>
      <w:r w:rsidRPr="00E67D18">
        <w:rPr>
          <w:rFonts w:ascii="Times New Roman" w:hAnsi="Times New Roman" w:cs="Times New Roman"/>
          <w:sz w:val="24"/>
          <w:szCs w:val="24"/>
        </w:rPr>
        <w:tab/>
        <w:t>bitkilerdeki hastalık, sağlık bozuklukları ve diğer anormalliklerin</w:t>
      </w:r>
      <w:r w:rsidR="00DF1E3A">
        <w:rPr>
          <w:rFonts w:ascii="Times New Roman" w:hAnsi="Times New Roman" w:cs="Times New Roman"/>
          <w:sz w:val="24"/>
          <w:szCs w:val="24"/>
        </w:rPr>
        <w:t xml:space="preserve"> </w:t>
      </w:r>
      <w:r w:rsidRPr="00E67D18">
        <w:rPr>
          <w:rFonts w:ascii="Times New Roman" w:hAnsi="Times New Roman" w:cs="Times New Roman"/>
          <w:sz w:val="24"/>
          <w:szCs w:val="24"/>
        </w:rPr>
        <w:t>önlenmesi, tanı, tedavisi veya bunlardan kaçınma.</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2) İnsan, hayvan veya bitkilerdeki fizyolojik bozuklukların incelenmesi, belirlenmesi,</w:t>
      </w:r>
      <w:r w:rsidR="00DF1E3A">
        <w:rPr>
          <w:rFonts w:ascii="Times New Roman" w:hAnsi="Times New Roman" w:cs="Times New Roman"/>
          <w:sz w:val="24"/>
          <w:szCs w:val="24"/>
        </w:rPr>
        <w:t xml:space="preserve"> </w:t>
      </w:r>
      <w:r w:rsidRPr="00E67D18">
        <w:rPr>
          <w:rFonts w:ascii="Times New Roman" w:hAnsi="Times New Roman" w:cs="Times New Roman"/>
          <w:sz w:val="24"/>
          <w:szCs w:val="24"/>
        </w:rPr>
        <w:t>düzeltilmesi veya modifikasyonu.</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3) Hayvanların refahı ve tarımsal amaçlarla yetiştirilen hayvanların üretim şartlarının iyileştirilmesi.</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c) (b) bendinde belirtilen amaçlardan herhangi biri için, ilaçlar, gıda hammaddeleri, yem hammaddeleri, başka maddeler ve ürünlerin kalite, etkinlik ve güvenilirliklerinin geliştirilmesi, üretilmesi ve test edilmesi.</w:t>
      </w:r>
    </w:p>
    <w:p w:rsidR="00C82C28"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ç) İnsan ve hayvan sağlığı ve refahı için doğal çevrenin korunması. </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d) Türlerin korunmasını amaçlayan araştırmalar.</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e) Mesleki becerilerin kazandırılması, sürdürülmesi veya geliştirilmesi için yüksek öğrenim veya eğitimi.</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f) Adli tıp soruşturmaları.</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b/>
          <w:sz w:val="24"/>
          <w:szCs w:val="24"/>
        </w:rPr>
      </w:pPr>
      <w:r w:rsidRPr="00E67D18">
        <w:rPr>
          <w:rFonts w:ascii="Times New Roman" w:hAnsi="Times New Roman" w:cs="Times New Roman"/>
          <w:b/>
          <w:sz w:val="24"/>
          <w:szCs w:val="24"/>
        </w:rPr>
        <w:t>ODÜHADYEK’</w:t>
      </w:r>
      <w:r w:rsidR="00857093" w:rsidRPr="00E67D18">
        <w:rPr>
          <w:rFonts w:ascii="Times New Roman" w:hAnsi="Times New Roman" w:cs="Times New Roman"/>
          <w:b/>
          <w:sz w:val="24"/>
          <w:szCs w:val="24"/>
        </w:rPr>
        <w:t>İN</w:t>
      </w:r>
      <w:r w:rsidRPr="00E67D18">
        <w:rPr>
          <w:rFonts w:ascii="Times New Roman" w:hAnsi="Times New Roman" w:cs="Times New Roman"/>
          <w:b/>
          <w:sz w:val="24"/>
          <w:szCs w:val="24"/>
        </w:rPr>
        <w:t xml:space="preserve"> OLUŞUMU ve ÜYELERİN NİTELİKLERİ</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b/>
          <w:sz w:val="24"/>
          <w:szCs w:val="24"/>
        </w:rPr>
        <w:t>MADDE 6-</w:t>
      </w:r>
      <w:r w:rsidRPr="00E67D18">
        <w:rPr>
          <w:rFonts w:ascii="Times New Roman" w:hAnsi="Times New Roman" w:cs="Times New Roman"/>
          <w:sz w:val="24"/>
          <w:szCs w:val="24"/>
        </w:rPr>
        <w:t xml:space="preserve">(1) ODÜHADYEK aşağıda nitelikleri belirtilen </w:t>
      </w:r>
      <w:r w:rsidR="00613687" w:rsidRPr="00E67D18">
        <w:rPr>
          <w:rFonts w:ascii="Times New Roman" w:hAnsi="Times New Roman" w:cs="Times New Roman"/>
          <w:sz w:val="24"/>
          <w:szCs w:val="24"/>
        </w:rPr>
        <w:t>9</w:t>
      </w:r>
      <w:r w:rsidRPr="00E67D18">
        <w:rPr>
          <w:rFonts w:ascii="Times New Roman" w:hAnsi="Times New Roman" w:cs="Times New Roman"/>
          <w:sz w:val="24"/>
          <w:szCs w:val="24"/>
        </w:rPr>
        <w:t xml:space="preserve"> üyeden oluşturulmuştur:</w:t>
      </w:r>
      <w:r w:rsidR="00F84AE2" w:rsidRPr="00E67D18">
        <w:rPr>
          <w:rFonts w:ascii="Times New Roman" w:hAnsi="Times New Roman" w:cs="Times New Roman"/>
          <w:sz w:val="24"/>
          <w:szCs w:val="24"/>
        </w:rPr>
        <w:t xml:space="preserve"> </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a) Ordu Üniversitesi (ODÜ) bünyesinde bulunan deney hayvanı ünitesinde çalışan deney</w:t>
      </w:r>
      <w:r w:rsidR="00613687" w:rsidRPr="00E67D18">
        <w:rPr>
          <w:rFonts w:ascii="Times New Roman" w:hAnsi="Times New Roman" w:cs="Times New Roman"/>
          <w:sz w:val="24"/>
          <w:szCs w:val="24"/>
        </w:rPr>
        <w:t xml:space="preserve"> </w:t>
      </w:r>
      <w:r w:rsidR="00C82C28" w:rsidRPr="00E67D18">
        <w:rPr>
          <w:rFonts w:ascii="Times New Roman" w:hAnsi="Times New Roman" w:cs="Times New Roman"/>
          <w:sz w:val="24"/>
          <w:szCs w:val="24"/>
        </w:rPr>
        <w:t xml:space="preserve">hayvanı üretilmesi, yetiştirilmesi ve bakımından sorumlu, deney </w:t>
      </w:r>
      <w:r w:rsidRPr="00E67D18">
        <w:rPr>
          <w:rFonts w:ascii="Times New Roman" w:hAnsi="Times New Roman" w:cs="Times New Roman"/>
          <w:sz w:val="24"/>
          <w:szCs w:val="24"/>
        </w:rPr>
        <w:t>hayvanları</w:t>
      </w:r>
      <w:r w:rsidR="00613687" w:rsidRPr="00E67D18">
        <w:rPr>
          <w:rFonts w:ascii="Times New Roman" w:hAnsi="Times New Roman" w:cs="Times New Roman"/>
          <w:sz w:val="24"/>
          <w:szCs w:val="24"/>
        </w:rPr>
        <w:t xml:space="preserve"> </w:t>
      </w:r>
      <w:r w:rsidRPr="00E67D18">
        <w:rPr>
          <w:rFonts w:ascii="Times New Roman" w:hAnsi="Times New Roman" w:cs="Times New Roman"/>
          <w:sz w:val="24"/>
          <w:szCs w:val="24"/>
        </w:rPr>
        <w:t>kullanım</w:t>
      </w:r>
      <w:r w:rsidR="00C82C28" w:rsidRPr="00E67D18">
        <w:rPr>
          <w:rFonts w:ascii="Times New Roman" w:hAnsi="Times New Roman" w:cs="Times New Roman"/>
          <w:sz w:val="24"/>
          <w:szCs w:val="24"/>
        </w:rPr>
        <w:t xml:space="preserve"> sertifikasına sahip, tam gün ünitede çalışan, hayvan deneyleri konusunda en az bir </w:t>
      </w:r>
      <w:r w:rsidRPr="00E67D18">
        <w:rPr>
          <w:rFonts w:ascii="Times New Roman" w:hAnsi="Times New Roman" w:cs="Times New Roman"/>
          <w:sz w:val="24"/>
          <w:szCs w:val="24"/>
        </w:rPr>
        <w:t xml:space="preserve">yıl </w:t>
      </w:r>
      <w:r w:rsidR="00613687" w:rsidRPr="00E67D18">
        <w:rPr>
          <w:rFonts w:ascii="Times New Roman" w:hAnsi="Times New Roman" w:cs="Times New Roman"/>
          <w:sz w:val="24"/>
          <w:szCs w:val="24"/>
        </w:rPr>
        <w:t>tecrübeli bir veteriner hekim</w:t>
      </w:r>
      <w:r w:rsidRPr="00E67D18">
        <w:rPr>
          <w:rFonts w:ascii="Times New Roman" w:hAnsi="Times New Roman" w:cs="Times New Roman"/>
          <w:sz w:val="24"/>
          <w:szCs w:val="24"/>
        </w:rPr>
        <w:t>,</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b) Üniversite ile çıkar ilişkisi olmayan sivil toplum kuruluşuna kayıtlı T.C. vatandaşı bir</w:t>
      </w:r>
      <w:r w:rsidR="00613687" w:rsidRPr="00E67D18">
        <w:rPr>
          <w:rFonts w:ascii="Times New Roman" w:hAnsi="Times New Roman" w:cs="Times New Roman"/>
          <w:sz w:val="24"/>
          <w:szCs w:val="24"/>
        </w:rPr>
        <w:t xml:space="preserve"> üye</w:t>
      </w:r>
      <w:r w:rsidRPr="00E67D18">
        <w:rPr>
          <w:rFonts w:ascii="Times New Roman" w:hAnsi="Times New Roman" w:cs="Times New Roman"/>
          <w:sz w:val="24"/>
          <w:szCs w:val="24"/>
        </w:rPr>
        <w:t>,</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lastRenderedPageBreak/>
        <w:t>c)  Kendisi  ve  birinci  derece  yakınları,  hayvanlar  üzerinde  deneysel  çalışma  yapmayan</w:t>
      </w:r>
      <w:r w:rsidR="00613687" w:rsidRPr="00E67D18">
        <w:rPr>
          <w:rFonts w:ascii="Times New Roman" w:hAnsi="Times New Roman" w:cs="Times New Roman"/>
          <w:sz w:val="24"/>
          <w:szCs w:val="24"/>
        </w:rPr>
        <w:t xml:space="preserve"> </w:t>
      </w:r>
      <w:r w:rsidRPr="00E67D18">
        <w:rPr>
          <w:rFonts w:ascii="Times New Roman" w:hAnsi="Times New Roman" w:cs="Times New Roman"/>
          <w:sz w:val="24"/>
          <w:szCs w:val="24"/>
        </w:rPr>
        <w:t xml:space="preserve">ve kuruluş ile çıkar ilişkisi olmayan </w:t>
      </w:r>
      <w:r w:rsidR="00613687" w:rsidRPr="00E67D18">
        <w:rPr>
          <w:rFonts w:ascii="Times New Roman" w:hAnsi="Times New Roman" w:cs="Times New Roman"/>
          <w:sz w:val="24"/>
          <w:szCs w:val="24"/>
        </w:rPr>
        <w:t>T.C. vatandaşı bir üye,</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d) O</w:t>
      </w:r>
      <w:r w:rsidR="00613687" w:rsidRPr="00E67D18">
        <w:rPr>
          <w:rFonts w:ascii="Times New Roman" w:hAnsi="Times New Roman" w:cs="Times New Roman"/>
          <w:sz w:val="24"/>
          <w:szCs w:val="24"/>
        </w:rPr>
        <w:t>rdu Ü.,</w:t>
      </w:r>
      <w:r w:rsidRPr="00E67D18">
        <w:rPr>
          <w:rFonts w:ascii="Times New Roman" w:hAnsi="Times New Roman" w:cs="Times New Roman"/>
          <w:sz w:val="24"/>
          <w:szCs w:val="24"/>
        </w:rPr>
        <w:t xml:space="preserve"> Tıp Fakültesi öğretim üyeleri arasından seçilecek iki üye</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e</w:t>
      </w:r>
      <w:r w:rsidR="00613687" w:rsidRPr="00E67D18">
        <w:rPr>
          <w:rFonts w:ascii="Times New Roman" w:hAnsi="Times New Roman" w:cs="Times New Roman"/>
          <w:sz w:val="24"/>
          <w:szCs w:val="24"/>
        </w:rPr>
        <w:t>)</w:t>
      </w:r>
      <w:r w:rsidRPr="00E67D18">
        <w:rPr>
          <w:rFonts w:ascii="Times New Roman" w:hAnsi="Times New Roman" w:cs="Times New Roman"/>
          <w:sz w:val="24"/>
          <w:szCs w:val="24"/>
        </w:rPr>
        <w:t xml:space="preserve"> </w:t>
      </w:r>
      <w:r w:rsidR="00613687" w:rsidRPr="00E67D18">
        <w:rPr>
          <w:rFonts w:ascii="Times New Roman" w:hAnsi="Times New Roman" w:cs="Times New Roman"/>
          <w:sz w:val="24"/>
          <w:szCs w:val="24"/>
        </w:rPr>
        <w:t>Ordu Ü.,</w:t>
      </w:r>
      <w:r w:rsidRPr="00E67D18">
        <w:rPr>
          <w:rFonts w:ascii="Times New Roman" w:hAnsi="Times New Roman" w:cs="Times New Roman"/>
          <w:sz w:val="24"/>
          <w:szCs w:val="24"/>
        </w:rPr>
        <w:t xml:space="preserve"> Ziraat Fakültesi</w:t>
      </w:r>
      <w:r w:rsidR="00613687" w:rsidRPr="00E67D18">
        <w:rPr>
          <w:rFonts w:ascii="Times New Roman" w:hAnsi="Times New Roman" w:cs="Times New Roman"/>
          <w:sz w:val="24"/>
          <w:szCs w:val="24"/>
        </w:rPr>
        <w:t>, Zootekni Bölümü</w:t>
      </w:r>
      <w:r w:rsidRPr="00E67D18">
        <w:rPr>
          <w:rFonts w:ascii="Times New Roman" w:hAnsi="Times New Roman" w:cs="Times New Roman"/>
          <w:sz w:val="24"/>
          <w:szCs w:val="24"/>
        </w:rPr>
        <w:t xml:space="preserve"> öğretim üyeleri arasından seçilecek bir üye,</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f) </w:t>
      </w:r>
      <w:r w:rsidR="00613687" w:rsidRPr="00E67D18">
        <w:rPr>
          <w:rFonts w:ascii="Times New Roman" w:hAnsi="Times New Roman" w:cs="Times New Roman"/>
          <w:sz w:val="24"/>
          <w:szCs w:val="24"/>
        </w:rPr>
        <w:t>Ordu Üniversitesi</w:t>
      </w:r>
      <w:r w:rsidRPr="00E67D18">
        <w:rPr>
          <w:rFonts w:ascii="Times New Roman" w:hAnsi="Times New Roman" w:cs="Times New Roman"/>
          <w:sz w:val="24"/>
          <w:szCs w:val="24"/>
        </w:rPr>
        <w:t xml:space="preserve"> Fen Edebiyat Fakültesi</w:t>
      </w:r>
      <w:r w:rsidR="00613687" w:rsidRPr="00E67D18">
        <w:rPr>
          <w:rFonts w:ascii="Times New Roman" w:hAnsi="Times New Roman" w:cs="Times New Roman"/>
          <w:sz w:val="24"/>
          <w:szCs w:val="24"/>
        </w:rPr>
        <w:t>, Biyoloji Bölümü</w:t>
      </w:r>
      <w:r w:rsidRPr="00E67D18">
        <w:rPr>
          <w:rFonts w:ascii="Times New Roman" w:hAnsi="Times New Roman" w:cs="Times New Roman"/>
          <w:sz w:val="24"/>
          <w:szCs w:val="24"/>
        </w:rPr>
        <w:t xml:space="preserve"> öğretim üyeleri arasından seçilecek </w:t>
      </w:r>
      <w:r w:rsidR="00613687" w:rsidRPr="00E67D18">
        <w:rPr>
          <w:rFonts w:ascii="Times New Roman" w:hAnsi="Times New Roman" w:cs="Times New Roman"/>
          <w:sz w:val="24"/>
          <w:szCs w:val="24"/>
        </w:rPr>
        <w:t>bir üye,</w:t>
      </w:r>
      <w:r w:rsidRPr="00E67D18">
        <w:rPr>
          <w:rFonts w:ascii="Times New Roman" w:hAnsi="Times New Roman" w:cs="Times New Roman"/>
          <w:sz w:val="24"/>
          <w:szCs w:val="24"/>
        </w:rPr>
        <w:t xml:space="preserve"> </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g) </w:t>
      </w:r>
      <w:r w:rsidR="00613687" w:rsidRPr="00E67D18">
        <w:rPr>
          <w:rFonts w:ascii="Times New Roman" w:hAnsi="Times New Roman" w:cs="Times New Roman"/>
          <w:sz w:val="24"/>
          <w:szCs w:val="24"/>
        </w:rPr>
        <w:t>Ordu Ü.,</w:t>
      </w:r>
      <w:r w:rsidRPr="00E67D18">
        <w:rPr>
          <w:rFonts w:ascii="Times New Roman" w:hAnsi="Times New Roman" w:cs="Times New Roman"/>
          <w:sz w:val="24"/>
          <w:szCs w:val="24"/>
        </w:rPr>
        <w:t xml:space="preserve"> Deniz Bilimleri Fakültesi öğretim üyeleri arasından seçilecek bir </w:t>
      </w:r>
      <w:r w:rsidR="00613687" w:rsidRPr="00E67D18">
        <w:rPr>
          <w:rFonts w:ascii="Times New Roman" w:hAnsi="Times New Roman" w:cs="Times New Roman"/>
          <w:sz w:val="24"/>
          <w:szCs w:val="24"/>
        </w:rPr>
        <w:t>üyeden oluşur.</w:t>
      </w:r>
    </w:p>
    <w:p w:rsidR="00613687" w:rsidRPr="00E67D18" w:rsidRDefault="00613687" w:rsidP="00613687">
      <w:pPr>
        <w:spacing w:after="0"/>
        <w:rPr>
          <w:rFonts w:ascii="Times New Roman" w:hAnsi="Times New Roman" w:cs="Times New Roman"/>
          <w:sz w:val="24"/>
          <w:szCs w:val="24"/>
        </w:rPr>
      </w:pPr>
      <w:r w:rsidRPr="00E67D18">
        <w:rPr>
          <w:rFonts w:ascii="Times New Roman" w:hAnsi="Times New Roman" w:cs="Times New Roman"/>
          <w:sz w:val="24"/>
          <w:szCs w:val="24"/>
        </w:rPr>
        <w:t>h) Ordu Ü., Diş Hekimliği Fakültesi öğretim üyeleri arasından seçilecek bir üyeden oluşur.</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(2) ODÜHADYEK’te görev alacak en az bir üyenin in vivo hayvan deneylerinde en az bir yıl deneyimli ve doktora/tıpta uzmanlık derecesine sahip olması gereklidir.</w:t>
      </w:r>
    </w:p>
    <w:p w:rsidR="003C1D04" w:rsidRPr="00E67D18" w:rsidRDefault="00F12E9C"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(3) ODÜHADYEK gerektiğinde başka </w:t>
      </w:r>
      <w:r w:rsidR="003C1D04" w:rsidRPr="00E67D18">
        <w:rPr>
          <w:rFonts w:ascii="Times New Roman" w:hAnsi="Times New Roman" w:cs="Times New Roman"/>
          <w:sz w:val="24"/>
          <w:szCs w:val="24"/>
        </w:rPr>
        <w:t>alanların uzmanlarından görüş alabilir ve/veya toplantılara davet edebilir.</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b/>
          <w:sz w:val="24"/>
          <w:szCs w:val="24"/>
        </w:rPr>
      </w:pPr>
      <w:r w:rsidRPr="00E67D18">
        <w:rPr>
          <w:rFonts w:ascii="Times New Roman" w:hAnsi="Times New Roman" w:cs="Times New Roman"/>
          <w:b/>
          <w:sz w:val="24"/>
          <w:szCs w:val="24"/>
        </w:rPr>
        <w:t>HAYVAN DENEYLERİ YEREL ETİK KURULLARINA ATANMA VE GÖREV SÜRESİ</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b/>
          <w:sz w:val="24"/>
          <w:szCs w:val="24"/>
        </w:rPr>
      </w:pPr>
      <w:r w:rsidRPr="00E67D18">
        <w:rPr>
          <w:rFonts w:ascii="Times New Roman" w:hAnsi="Times New Roman" w:cs="Times New Roman"/>
          <w:b/>
          <w:sz w:val="24"/>
          <w:szCs w:val="24"/>
        </w:rPr>
        <w:t>MADDE 7-</w:t>
      </w:r>
      <w:r w:rsidR="000D77B0" w:rsidRPr="00E67D18">
        <w:rPr>
          <w:rFonts w:ascii="Times New Roman" w:hAnsi="Times New Roman" w:cs="Times New Roman"/>
          <w:b/>
          <w:sz w:val="24"/>
          <w:szCs w:val="24"/>
        </w:rPr>
        <w:t xml:space="preserve"> (1) </w:t>
      </w:r>
      <w:r w:rsidR="000D77B0" w:rsidRPr="00E67D18">
        <w:rPr>
          <w:rFonts w:ascii="Times New Roman" w:hAnsi="Times New Roman" w:cs="Times New Roman"/>
          <w:sz w:val="24"/>
          <w:szCs w:val="24"/>
        </w:rPr>
        <w:t>ODÜHADYEK üyelerinin seçimi;</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a) Yerel Etik Kurulu başkanı, başkan vekili ve üyeleri; Rektör tarafından atanır. Atamalar</w:t>
      </w:r>
      <w:r w:rsidR="00DF1E3A">
        <w:rPr>
          <w:rFonts w:ascii="Times New Roman" w:hAnsi="Times New Roman" w:cs="Times New Roman"/>
          <w:sz w:val="24"/>
          <w:szCs w:val="24"/>
        </w:rPr>
        <w:t xml:space="preserve"> </w:t>
      </w:r>
      <w:r w:rsidRPr="00E67D18">
        <w:rPr>
          <w:rFonts w:ascii="Times New Roman" w:hAnsi="Times New Roman" w:cs="Times New Roman"/>
          <w:sz w:val="24"/>
          <w:szCs w:val="24"/>
        </w:rPr>
        <w:t>HADMEK</w:t>
      </w:r>
      <w:r w:rsidR="00825276">
        <w:rPr>
          <w:rFonts w:ascii="Times New Roman" w:hAnsi="Times New Roman" w:cs="Times New Roman"/>
          <w:sz w:val="24"/>
          <w:szCs w:val="24"/>
        </w:rPr>
        <w:t>’e</w:t>
      </w:r>
      <w:r w:rsidRPr="00E67D18">
        <w:rPr>
          <w:rFonts w:ascii="Times New Roman" w:hAnsi="Times New Roman" w:cs="Times New Roman"/>
          <w:sz w:val="24"/>
          <w:szCs w:val="24"/>
        </w:rPr>
        <w:t xml:space="preserve"> bildirilir.</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b) ODÜHADYEK başkanı ve veteriner hekim üniversitenin tam zamanlı çalışanı olmak zorundadır.</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c) Atamalara dair değişiklikler bir ay içinde HADMEK’e bildirilir.</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ç) Yerel etik kurulları üyelerinin görev süresi dört yıldır. Görev süresi biten üye yeniden atanabilir veya onay ile görevlendirilebilir. Bir takvim yılı içerisinde izinsiz ve mazeretsiz olarak üst üste üç toplantıya katılmayan üyenin üyeliği kendiliğinden düşer. Üyelik sıfatının ölüm, emeklilik, ayrılma gibi herhangi bir nedenle sona ermesi veya üyeliğin düşmesi halinde, yerine aynı usulle ve kalan süreyi tamamlamak üzere ayrılan üyenin niteliklerini taşıyan yeni bir üye seçilir.</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p>
    <w:p w:rsidR="003C1D04" w:rsidRPr="00E67D18" w:rsidRDefault="00D8667E" w:rsidP="003C1D04">
      <w:pPr>
        <w:spacing w:after="0"/>
        <w:rPr>
          <w:rFonts w:ascii="Times New Roman" w:hAnsi="Times New Roman" w:cs="Times New Roman"/>
          <w:b/>
          <w:sz w:val="24"/>
          <w:szCs w:val="24"/>
        </w:rPr>
      </w:pPr>
      <w:r w:rsidRPr="00E67D18">
        <w:rPr>
          <w:rFonts w:ascii="Times New Roman" w:hAnsi="Times New Roman" w:cs="Times New Roman"/>
          <w:b/>
          <w:sz w:val="24"/>
          <w:szCs w:val="24"/>
        </w:rPr>
        <w:t>ETİK KURULUN</w:t>
      </w:r>
      <w:r w:rsidR="003C1D04" w:rsidRPr="00E67D18">
        <w:rPr>
          <w:rFonts w:ascii="Times New Roman" w:hAnsi="Times New Roman" w:cs="Times New Roman"/>
          <w:b/>
          <w:sz w:val="24"/>
          <w:szCs w:val="24"/>
        </w:rPr>
        <w:t xml:space="preserve"> ÇALIŞMA YÖNTEMİ</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b/>
          <w:sz w:val="24"/>
          <w:szCs w:val="24"/>
        </w:rPr>
        <w:t>MADDE 8-</w:t>
      </w:r>
      <w:r w:rsidR="000D77B0" w:rsidRPr="00E67D18">
        <w:rPr>
          <w:rFonts w:ascii="Times New Roman" w:hAnsi="Times New Roman" w:cs="Times New Roman"/>
          <w:sz w:val="24"/>
          <w:szCs w:val="24"/>
        </w:rPr>
        <w:t xml:space="preserve">(1) </w:t>
      </w:r>
      <w:r w:rsidRPr="00E67D18">
        <w:rPr>
          <w:rFonts w:ascii="Times New Roman" w:hAnsi="Times New Roman" w:cs="Times New Roman"/>
          <w:sz w:val="24"/>
          <w:szCs w:val="24"/>
        </w:rPr>
        <w:t>ODÜHADYEK aşağıda belirtildiği şekilde çalışır:</w:t>
      </w:r>
    </w:p>
    <w:p w:rsidR="00D8667E" w:rsidRPr="00E67D18" w:rsidRDefault="00D8667E"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a) ODÜHADYEK, kurul başkanının belirleyeceği gündemle en az ayda bir defa ve üyelerin en az üçte ikisinin katılımı ile toplanır.</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b) ODÜHADYEK toplantıları başkanın yokluğunda başkan vekili başkanlığında yürütülür.</w:t>
      </w:r>
      <w:r w:rsidR="00A07FAD" w:rsidRPr="00E67D18">
        <w:rPr>
          <w:rFonts w:ascii="Times New Roman" w:hAnsi="Times New Roman" w:cs="Times New Roman"/>
          <w:sz w:val="24"/>
          <w:szCs w:val="24"/>
        </w:rPr>
        <w:t xml:space="preserve"> </w:t>
      </w:r>
      <w:r w:rsidRPr="00E67D18">
        <w:rPr>
          <w:rFonts w:ascii="Times New Roman" w:hAnsi="Times New Roman" w:cs="Times New Roman"/>
          <w:sz w:val="24"/>
          <w:szCs w:val="24"/>
        </w:rPr>
        <w:t>Kararlar, oy çokluğu ile alınır. Oy eşitliği halinde başkanın oyu yönünde karar verilir.</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c) Kurumlarda kullanılan tüm deney hayvanlarına ilişkin kayıtlar, hayvan refahı biriminde görevli deney hayvanı yetiştirilmesi, üretimi ve bakımından sorumlu veteriner hekim tarafından tutulur veya tutturulur. Söz konusu kayıtlarda temin edilen hayvanların sayıları, türleri, temin edildikleri yerler, kullanıcı kuruluşa geldiği tarih ve yapılan tüm işlemler bulunur.   Bu kayıtlar en az beş yıl</w:t>
      </w:r>
      <w:r w:rsidR="00DF1E3A">
        <w:rPr>
          <w:rFonts w:ascii="Times New Roman" w:hAnsi="Times New Roman" w:cs="Times New Roman"/>
          <w:sz w:val="24"/>
          <w:szCs w:val="24"/>
        </w:rPr>
        <w:t xml:space="preserve"> </w:t>
      </w:r>
      <w:r w:rsidRPr="00E67D18">
        <w:rPr>
          <w:rFonts w:ascii="Times New Roman" w:hAnsi="Times New Roman" w:cs="Times New Roman"/>
          <w:sz w:val="24"/>
          <w:szCs w:val="24"/>
        </w:rPr>
        <w:t>süreyle muhafaza edilir.</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ç) Yerel etik kurula yapılacak başvurular, proje ekibi tarafından doldurulan başvuru dilekçesi, başvuru formu, taahhütname, fulltext</w:t>
      </w:r>
      <w:r w:rsidR="00DF1E3A">
        <w:rPr>
          <w:rFonts w:ascii="Times New Roman" w:hAnsi="Times New Roman" w:cs="Times New Roman"/>
          <w:sz w:val="24"/>
          <w:szCs w:val="24"/>
        </w:rPr>
        <w:t xml:space="preserve"> </w:t>
      </w:r>
      <w:r w:rsidRPr="00E67D18">
        <w:rPr>
          <w:rFonts w:ascii="Times New Roman" w:hAnsi="Times New Roman" w:cs="Times New Roman"/>
          <w:sz w:val="24"/>
          <w:szCs w:val="24"/>
        </w:rPr>
        <w:t>literatür (çalışma konusu veya protokolü ile ilgili örnek olabilecek) ve hayvanlara proje prosedürünü uygulayacak çalışma personel(ler)ine ait ‘Deney Hayvanları Kullanım Sertifikası’ ile yapılır. Başvuru formu Yönetmeliğin sekizinci madde sekizinci bendi esas alınarak ODÜHADYEK tarafından hazırlanır.</w:t>
      </w:r>
    </w:p>
    <w:p w:rsidR="000518D0" w:rsidRPr="00E67D18" w:rsidRDefault="000518D0" w:rsidP="000518D0">
      <w:pPr>
        <w:spacing w:after="0"/>
        <w:rPr>
          <w:rFonts w:ascii="Times New Roman" w:hAnsi="Times New Roman" w:cs="Times New Roman"/>
          <w:sz w:val="24"/>
          <w:szCs w:val="24"/>
        </w:rPr>
      </w:pPr>
      <w:r w:rsidRPr="00E67D18">
        <w:rPr>
          <w:rFonts w:ascii="Times New Roman" w:hAnsi="Times New Roman" w:cs="Times New Roman"/>
          <w:sz w:val="24"/>
          <w:szCs w:val="24"/>
        </w:rPr>
        <w:t>d) ODÜHADYEK tarafından projelere azami beş yıl süre ile izin verilir, süre uzatımı talebi olması halinde, talebin gerekçelendirilmesi şartıyla ek süre verilebilir.</w:t>
      </w:r>
    </w:p>
    <w:p w:rsidR="000518D0" w:rsidRPr="00E67D18" w:rsidRDefault="000518D0" w:rsidP="000518D0">
      <w:pPr>
        <w:spacing w:after="0"/>
        <w:rPr>
          <w:rFonts w:ascii="Times New Roman" w:hAnsi="Times New Roman" w:cs="Times New Roman"/>
          <w:sz w:val="24"/>
          <w:szCs w:val="24"/>
        </w:rPr>
      </w:pPr>
      <w:r w:rsidRPr="00E67D18">
        <w:rPr>
          <w:rFonts w:ascii="Times New Roman" w:hAnsi="Times New Roman" w:cs="Times New Roman"/>
          <w:sz w:val="24"/>
          <w:szCs w:val="24"/>
        </w:rPr>
        <w:t xml:space="preserve">e) Başvurular ve alınan kararlar tarih ve sayı numarası verilerek kayıt altına alınır. ODÜHADYEK kayıtları en az beş yıl süreyle muhafaza eder. </w:t>
      </w:r>
    </w:p>
    <w:p w:rsidR="003C1D04" w:rsidRPr="00E67D18" w:rsidRDefault="000518D0" w:rsidP="003C1D04">
      <w:pPr>
        <w:spacing w:after="0"/>
        <w:rPr>
          <w:rFonts w:ascii="Times New Roman" w:hAnsi="Times New Roman" w:cs="Times New Roman"/>
          <w:sz w:val="24"/>
          <w:szCs w:val="24"/>
        </w:rPr>
      </w:pPr>
      <w:r w:rsidRPr="00E67D18">
        <w:rPr>
          <w:rFonts w:ascii="Times New Roman" w:hAnsi="Times New Roman" w:cs="Times New Roman"/>
          <w:sz w:val="24"/>
          <w:szCs w:val="24"/>
        </w:rPr>
        <w:t>f</w:t>
      </w:r>
      <w:r w:rsidR="003C1D04" w:rsidRPr="00E67D18">
        <w:rPr>
          <w:rFonts w:ascii="Times New Roman" w:hAnsi="Times New Roman" w:cs="Times New Roman"/>
          <w:sz w:val="24"/>
          <w:szCs w:val="24"/>
        </w:rPr>
        <w:t>) Başvurular, deney yürütücüsü tarafından sekretaryaya yapılır. Tez çalışmaları için yürütücü, danışman öğretim üyesidir.</w:t>
      </w:r>
    </w:p>
    <w:p w:rsidR="003C1D04" w:rsidRPr="00E67D18" w:rsidRDefault="000518D0" w:rsidP="003C1D04">
      <w:pPr>
        <w:spacing w:after="0"/>
        <w:rPr>
          <w:rFonts w:ascii="Times New Roman" w:hAnsi="Times New Roman" w:cs="Times New Roman"/>
          <w:sz w:val="24"/>
          <w:szCs w:val="24"/>
        </w:rPr>
      </w:pPr>
      <w:r w:rsidRPr="00E67D18">
        <w:rPr>
          <w:rFonts w:ascii="Times New Roman" w:hAnsi="Times New Roman" w:cs="Times New Roman"/>
          <w:sz w:val="24"/>
          <w:szCs w:val="24"/>
        </w:rPr>
        <w:t>g</w:t>
      </w:r>
      <w:r w:rsidR="003C1D04" w:rsidRPr="00E67D18">
        <w:rPr>
          <w:rFonts w:ascii="Times New Roman" w:hAnsi="Times New Roman" w:cs="Times New Roman"/>
          <w:sz w:val="24"/>
          <w:szCs w:val="24"/>
        </w:rPr>
        <w:t>) Başkan, usulüne uygun olarak yapıldığı saptanan başvuruları, incelenmek üzere kendi belirleyeceği iki raportöre iletir. Raportörler başvuru ile ilgili incelemelerini bir sonraki Etik Kurul toplantısına kadar tamamlar. Raportörlerin görüşlerinin hazırlamasını takiben, ilk Etik Kurul toplantısında raportörlerden biri projeyi sunar ve başvuru gündemde değerlendirilir. Etik Kurul toplantısında başvuru hakkında oy çokluğu ile kesin karar verilerek başvuru sahibine bildirilir</w:t>
      </w:r>
      <w:r w:rsidR="00F84AE2" w:rsidRPr="00E67D18">
        <w:rPr>
          <w:rFonts w:ascii="Times New Roman" w:hAnsi="Times New Roman" w:cs="Times New Roman"/>
          <w:sz w:val="24"/>
          <w:szCs w:val="24"/>
        </w:rPr>
        <w:t>.</w:t>
      </w:r>
    </w:p>
    <w:p w:rsidR="003C1D04" w:rsidRPr="00E67D18" w:rsidRDefault="000518D0" w:rsidP="003C1D04">
      <w:pPr>
        <w:spacing w:after="0"/>
        <w:rPr>
          <w:rFonts w:ascii="Times New Roman" w:hAnsi="Times New Roman" w:cs="Times New Roman"/>
          <w:sz w:val="24"/>
          <w:szCs w:val="24"/>
        </w:rPr>
      </w:pPr>
      <w:r w:rsidRPr="00E67D18">
        <w:rPr>
          <w:rFonts w:ascii="Times New Roman" w:hAnsi="Times New Roman" w:cs="Times New Roman"/>
          <w:sz w:val="24"/>
          <w:szCs w:val="24"/>
        </w:rPr>
        <w:t>ğ</w:t>
      </w:r>
      <w:r w:rsidR="003C1D04" w:rsidRPr="00E67D18">
        <w:rPr>
          <w:rFonts w:ascii="Times New Roman" w:hAnsi="Times New Roman" w:cs="Times New Roman"/>
          <w:sz w:val="24"/>
          <w:szCs w:val="24"/>
        </w:rPr>
        <w:t>) ODÜHADYEK yaptığı değerlendirme neticesinde; “uygun”, “düzeltilmesi gerekir”, “şartlı olarak uygun” ya da “uygun değildir” şeklinde karar verir. Kararlar başvuru sahibine başvurunun yapıldığı tarihten itibaren kırk iş günü içinde yazılı olarak bildirilir. Bu süre proje değerlendirmesini de kapsar. Projenin karmaşıklığı veya birden çok bilim dalını ilgilendirdiği hallerde, ODÜHADYEK sözü edilen süreyi bir defaya mahsus olmak üzere on beş iş gününü geçmey</w:t>
      </w:r>
      <w:r w:rsidR="00C718F1" w:rsidRPr="00E67D18">
        <w:rPr>
          <w:rFonts w:ascii="Times New Roman" w:hAnsi="Times New Roman" w:cs="Times New Roman"/>
          <w:sz w:val="24"/>
          <w:szCs w:val="24"/>
        </w:rPr>
        <w:t xml:space="preserve">ecek şekilde uzatabilir. Uzatma sebebi ve süresi gerekçelendirilerek, </w:t>
      </w:r>
      <w:r w:rsidR="003C1D04" w:rsidRPr="00E67D18">
        <w:rPr>
          <w:rFonts w:ascii="Times New Roman" w:hAnsi="Times New Roman" w:cs="Times New Roman"/>
          <w:sz w:val="24"/>
          <w:szCs w:val="24"/>
        </w:rPr>
        <w:t>süre</w:t>
      </w:r>
      <w:r w:rsidR="00C718F1" w:rsidRPr="00E67D18">
        <w:rPr>
          <w:rFonts w:ascii="Times New Roman" w:hAnsi="Times New Roman" w:cs="Times New Roman"/>
          <w:sz w:val="24"/>
          <w:szCs w:val="24"/>
        </w:rPr>
        <w:t xml:space="preserve"> sona </w:t>
      </w:r>
      <w:r w:rsidR="003C1D04" w:rsidRPr="00E67D18">
        <w:rPr>
          <w:rFonts w:ascii="Times New Roman" w:hAnsi="Times New Roman" w:cs="Times New Roman"/>
          <w:sz w:val="24"/>
          <w:szCs w:val="24"/>
        </w:rPr>
        <w:t>erm</w:t>
      </w:r>
      <w:r w:rsidR="00C718F1" w:rsidRPr="00E67D18">
        <w:rPr>
          <w:rFonts w:ascii="Times New Roman" w:hAnsi="Times New Roman" w:cs="Times New Roman"/>
          <w:sz w:val="24"/>
          <w:szCs w:val="24"/>
        </w:rPr>
        <w:t xml:space="preserve">eden yürütücü bilgilendirilir. ODÜHADYEK, bir projenin yapılabilirliğini </w:t>
      </w:r>
      <w:r w:rsidR="003C1D04" w:rsidRPr="00E67D18">
        <w:rPr>
          <w:rFonts w:ascii="Times New Roman" w:hAnsi="Times New Roman" w:cs="Times New Roman"/>
          <w:sz w:val="24"/>
          <w:szCs w:val="24"/>
        </w:rPr>
        <w:t xml:space="preserve">sınamak </w:t>
      </w:r>
      <w:r w:rsidR="003C1D04" w:rsidRPr="00E67D18">
        <w:rPr>
          <w:rFonts w:ascii="Times New Roman" w:hAnsi="Times New Roman" w:cs="Times New Roman"/>
          <w:sz w:val="24"/>
          <w:szCs w:val="24"/>
        </w:rPr>
        <w:lastRenderedPageBreak/>
        <w:t>amacıyla az sayıda hayvan üzerinde ön deneylerin yapılmasını isteyebilir. Bu durumda kesin karar, “şartlı olarak uygun” kararı verilen projelerdeki usullere göre verilir.</w:t>
      </w:r>
    </w:p>
    <w:p w:rsidR="003C1D04" w:rsidRPr="00E67D18" w:rsidRDefault="000518D0" w:rsidP="003C1D04">
      <w:pPr>
        <w:spacing w:after="0"/>
        <w:rPr>
          <w:rFonts w:ascii="Times New Roman" w:hAnsi="Times New Roman" w:cs="Times New Roman"/>
          <w:sz w:val="24"/>
          <w:szCs w:val="24"/>
        </w:rPr>
      </w:pPr>
      <w:r w:rsidRPr="00E67D18">
        <w:rPr>
          <w:rFonts w:ascii="Times New Roman" w:hAnsi="Times New Roman" w:cs="Times New Roman"/>
          <w:sz w:val="24"/>
          <w:szCs w:val="24"/>
        </w:rPr>
        <w:t>h</w:t>
      </w:r>
      <w:r w:rsidR="003C1D04" w:rsidRPr="00E67D18">
        <w:rPr>
          <w:rFonts w:ascii="Times New Roman" w:hAnsi="Times New Roman" w:cs="Times New Roman"/>
          <w:sz w:val="24"/>
          <w:szCs w:val="24"/>
        </w:rPr>
        <w:t>) ODÜHADYEK üyesinin yer aldığı başvurular görüşülürken ilgili kurul üyesi görüşmelere katılamaz ve oy kullanamaz.</w:t>
      </w:r>
    </w:p>
    <w:p w:rsidR="003C1D04" w:rsidRPr="00E67D18" w:rsidRDefault="000518D0" w:rsidP="003C1D04">
      <w:pPr>
        <w:spacing w:after="0"/>
        <w:rPr>
          <w:rFonts w:ascii="Times New Roman" w:hAnsi="Times New Roman" w:cs="Times New Roman"/>
          <w:sz w:val="24"/>
          <w:szCs w:val="24"/>
        </w:rPr>
      </w:pPr>
      <w:r w:rsidRPr="00E67D18">
        <w:rPr>
          <w:rFonts w:ascii="Times New Roman" w:hAnsi="Times New Roman" w:cs="Times New Roman"/>
          <w:sz w:val="24"/>
          <w:szCs w:val="24"/>
        </w:rPr>
        <w:t>ı</w:t>
      </w:r>
      <w:r w:rsidR="003C1D04" w:rsidRPr="00E67D18">
        <w:rPr>
          <w:rFonts w:ascii="Times New Roman" w:hAnsi="Times New Roman" w:cs="Times New Roman"/>
          <w:sz w:val="24"/>
          <w:szCs w:val="24"/>
        </w:rPr>
        <w:t xml:space="preserve">) Hakkında “Düzeltilmesi gerekir” kararı verilen projeler, düzeltildikten sonra tekrar değerlendirilir. “Şartlı olarak uygun” kararı verilen projeler, ODÜHADYEK tarafından belirlenecek bir süre boyunca, hayvan refahı birimi tarafından izlenip, istenen şartların yerine getirilip getirilmediği değerlendirildikten sonra uygun ya da </w:t>
      </w:r>
      <w:r w:rsidR="00825276">
        <w:rPr>
          <w:rFonts w:ascii="Times New Roman" w:hAnsi="Times New Roman" w:cs="Times New Roman"/>
          <w:sz w:val="24"/>
          <w:szCs w:val="24"/>
        </w:rPr>
        <w:t xml:space="preserve">uygun </w:t>
      </w:r>
      <w:r w:rsidR="003C1D04" w:rsidRPr="00E67D18">
        <w:rPr>
          <w:rFonts w:ascii="Times New Roman" w:hAnsi="Times New Roman" w:cs="Times New Roman"/>
          <w:sz w:val="24"/>
          <w:szCs w:val="24"/>
        </w:rPr>
        <w:t>değildir şeklinde karara bağlanır  ve  proje ile ilgili ODÜHADYEK’e rapor verilir.</w:t>
      </w:r>
    </w:p>
    <w:p w:rsidR="003C1D04" w:rsidRPr="00E67D18" w:rsidRDefault="000518D0" w:rsidP="003C1D04">
      <w:pPr>
        <w:spacing w:after="0"/>
        <w:rPr>
          <w:rFonts w:ascii="Times New Roman" w:hAnsi="Times New Roman" w:cs="Times New Roman"/>
          <w:sz w:val="24"/>
          <w:szCs w:val="24"/>
        </w:rPr>
      </w:pPr>
      <w:r w:rsidRPr="00E67D18">
        <w:rPr>
          <w:rFonts w:ascii="Times New Roman" w:hAnsi="Times New Roman" w:cs="Times New Roman"/>
          <w:sz w:val="24"/>
          <w:szCs w:val="24"/>
        </w:rPr>
        <w:t>i</w:t>
      </w:r>
      <w:r w:rsidR="003C1D04" w:rsidRPr="00E67D18">
        <w:rPr>
          <w:rFonts w:ascii="Times New Roman" w:hAnsi="Times New Roman" w:cs="Times New Roman"/>
          <w:sz w:val="24"/>
          <w:szCs w:val="24"/>
        </w:rPr>
        <w:t>) İzin verilen projelerde hayvan refahını olumsuz etkileyecek herhangi bir değişiklik olup olmadığı yerel etik kurulu denetler. ODÜHADYEK tarafından onaylanan projeye uyulmaması durumunda, verilen izni ODÜHADYEK iptal eder. İznin iptal edilmesi durumunda; hayvan refahı birimi tarafından,  projede kullanılan veya kullanılması öngörülen hayvanların  refahının  olumsuz yönde etkilenmemesi sağlanır.</w:t>
      </w:r>
    </w:p>
    <w:p w:rsidR="003C1D04" w:rsidRPr="00E67D18" w:rsidRDefault="000518D0" w:rsidP="003C1D04">
      <w:pPr>
        <w:spacing w:after="0"/>
        <w:rPr>
          <w:rFonts w:ascii="Times New Roman" w:hAnsi="Times New Roman" w:cs="Times New Roman"/>
          <w:sz w:val="24"/>
          <w:szCs w:val="24"/>
        </w:rPr>
      </w:pPr>
      <w:r w:rsidRPr="00E67D18">
        <w:rPr>
          <w:rFonts w:ascii="Times New Roman" w:hAnsi="Times New Roman" w:cs="Times New Roman"/>
          <w:sz w:val="24"/>
          <w:szCs w:val="24"/>
        </w:rPr>
        <w:t>j</w:t>
      </w:r>
      <w:r w:rsidR="003C1D04" w:rsidRPr="00E67D18">
        <w:rPr>
          <w:rFonts w:ascii="Times New Roman" w:hAnsi="Times New Roman" w:cs="Times New Roman"/>
          <w:sz w:val="24"/>
          <w:szCs w:val="24"/>
        </w:rPr>
        <w:t>) ODÜHADYEK onayı alındıktan sonra projedeki ve çalışmaya katıl</w:t>
      </w:r>
      <w:r w:rsidRPr="00E67D18">
        <w:rPr>
          <w:rFonts w:ascii="Times New Roman" w:hAnsi="Times New Roman" w:cs="Times New Roman"/>
          <w:sz w:val="24"/>
          <w:szCs w:val="24"/>
        </w:rPr>
        <w:t xml:space="preserve">acak kişilerdeki değişiklikler proje </w:t>
      </w:r>
      <w:r w:rsidR="003C1D04" w:rsidRPr="00E67D18">
        <w:rPr>
          <w:rFonts w:ascii="Times New Roman" w:hAnsi="Times New Roman" w:cs="Times New Roman"/>
          <w:sz w:val="24"/>
          <w:szCs w:val="24"/>
        </w:rPr>
        <w:t>yür</w:t>
      </w:r>
      <w:r w:rsidRPr="00E67D18">
        <w:rPr>
          <w:rFonts w:ascii="Times New Roman" w:hAnsi="Times New Roman" w:cs="Times New Roman"/>
          <w:sz w:val="24"/>
          <w:szCs w:val="24"/>
        </w:rPr>
        <w:t xml:space="preserve">ütücüsü tarafından ODÜHADYEK’e yazılı olarak bildirilmesi </w:t>
      </w:r>
      <w:r w:rsidR="003C1D04" w:rsidRPr="00E67D18">
        <w:rPr>
          <w:rFonts w:ascii="Times New Roman" w:hAnsi="Times New Roman" w:cs="Times New Roman"/>
          <w:sz w:val="24"/>
          <w:szCs w:val="24"/>
        </w:rPr>
        <w:t>ve</w:t>
      </w:r>
      <w:r w:rsidR="00882594">
        <w:rPr>
          <w:rFonts w:ascii="Times New Roman" w:hAnsi="Times New Roman" w:cs="Times New Roman"/>
          <w:sz w:val="24"/>
          <w:szCs w:val="24"/>
        </w:rPr>
        <w:t xml:space="preserve"> </w:t>
      </w:r>
      <w:r w:rsidR="003C1D04" w:rsidRPr="00E67D18">
        <w:rPr>
          <w:rFonts w:ascii="Times New Roman" w:hAnsi="Times New Roman" w:cs="Times New Roman"/>
          <w:sz w:val="24"/>
          <w:szCs w:val="24"/>
        </w:rPr>
        <w:t>onayının alınması zorunludur. ODÜHADYEK onayı alınmaksızın hiçbir protokol değişikliği uygulanamaz. Çalışmada ODÜHADYEK tarafından onaylanmamış protokol değişikliklerinin uygulanması durumunda çalışma durdurulur.</w:t>
      </w:r>
    </w:p>
    <w:p w:rsidR="003C1D04" w:rsidRPr="00E67D18" w:rsidRDefault="00974113" w:rsidP="003C1D04">
      <w:pPr>
        <w:spacing w:after="0"/>
        <w:rPr>
          <w:rFonts w:ascii="Times New Roman" w:hAnsi="Times New Roman" w:cs="Times New Roman"/>
          <w:sz w:val="24"/>
          <w:szCs w:val="24"/>
        </w:rPr>
      </w:pPr>
      <w:r w:rsidRPr="00E67D18">
        <w:rPr>
          <w:rFonts w:ascii="Times New Roman" w:hAnsi="Times New Roman" w:cs="Times New Roman"/>
          <w:sz w:val="24"/>
          <w:szCs w:val="24"/>
        </w:rPr>
        <w:t>k</w:t>
      </w:r>
      <w:r w:rsidR="003C1D04" w:rsidRPr="00E67D18">
        <w:rPr>
          <w:rFonts w:ascii="Times New Roman" w:hAnsi="Times New Roman" w:cs="Times New Roman"/>
          <w:sz w:val="24"/>
          <w:szCs w:val="24"/>
        </w:rPr>
        <w:t>)Aşağıdaki müdahaleler HADYEK iznine tabi değildir:</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1) Teşhis ve tedavi amaçlı klinik uygulamalar.</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2) Ölü hayvan veya dokusu, mezbaha materyalleri, atık fetuslar ile yapılan prosedürler.</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3) Süt sağma.</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4) Dışkı veya altlık örneği toplama.</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5) Sürüntü ile örnek alma.</w:t>
      </w:r>
    </w:p>
    <w:p w:rsidR="00C718F1" w:rsidRPr="00E67D18" w:rsidRDefault="00974113" w:rsidP="003C1D04">
      <w:pPr>
        <w:spacing w:after="0"/>
        <w:rPr>
          <w:rFonts w:ascii="Times New Roman" w:hAnsi="Times New Roman" w:cs="Times New Roman"/>
          <w:sz w:val="24"/>
          <w:szCs w:val="24"/>
        </w:rPr>
      </w:pPr>
      <w:r w:rsidRPr="00E67D18">
        <w:rPr>
          <w:rFonts w:ascii="Times New Roman" w:hAnsi="Times New Roman" w:cs="Times New Roman"/>
          <w:sz w:val="24"/>
          <w:szCs w:val="24"/>
        </w:rPr>
        <w:t>l</w:t>
      </w:r>
      <w:r w:rsidR="003C1D04" w:rsidRPr="00E67D18">
        <w:rPr>
          <w:rFonts w:ascii="Times New Roman" w:hAnsi="Times New Roman" w:cs="Times New Roman"/>
          <w:sz w:val="24"/>
          <w:szCs w:val="24"/>
        </w:rPr>
        <w:t>) Tür tanımlama ile ilgili doğadan yaban hayvanı kullanılmasında Doğa Koruma ve Milli</w:t>
      </w:r>
      <w:r w:rsidR="00882594">
        <w:rPr>
          <w:rFonts w:ascii="Times New Roman" w:hAnsi="Times New Roman" w:cs="Times New Roman"/>
          <w:sz w:val="24"/>
          <w:szCs w:val="24"/>
        </w:rPr>
        <w:t xml:space="preserve"> </w:t>
      </w:r>
      <w:r w:rsidR="003C1D04" w:rsidRPr="00E67D18">
        <w:rPr>
          <w:rFonts w:ascii="Times New Roman" w:hAnsi="Times New Roman" w:cs="Times New Roman"/>
          <w:sz w:val="24"/>
          <w:szCs w:val="24"/>
        </w:rPr>
        <w:t>Parklar Genel Müdürlüğünden alınan izin, ODÜHADYEK izni yerine geçer.</w:t>
      </w:r>
    </w:p>
    <w:p w:rsidR="003C1D04" w:rsidRPr="00E67D18" w:rsidRDefault="00974113" w:rsidP="003C1D04">
      <w:pPr>
        <w:spacing w:after="0"/>
        <w:rPr>
          <w:rFonts w:ascii="Times New Roman" w:hAnsi="Times New Roman" w:cs="Times New Roman"/>
          <w:sz w:val="24"/>
          <w:szCs w:val="24"/>
        </w:rPr>
      </w:pPr>
      <w:r w:rsidRPr="00E67D18">
        <w:rPr>
          <w:rFonts w:ascii="Times New Roman" w:hAnsi="Times New Roman" w:cs="Times New Roman"/>
          <w:sz w:val="24"/>
          <w:szCs w:val="24"/>
        </w:rPr>
        <w:t>m</w:t>
      </w:r>
      <w:r w:rsidR="003C1D04" w:rsidRPr="00E67D18">
        <w:rPr>
          <w:rFonts w:ascii="Times New Roman" w:hAnsi="Times New Roman" w:cs="Times New Roman"/>
          <w:sz w:val="24"/>
          <w:szCs w:val="24"/>
        </w:rPr>
        <w:t>) Saha araştırmalarının birden fazla ilde yürütülmesi halinde sadece bir yerin HADYEK</w:t>
      </w:r>
      <w:r w:rsidR="00882594">
        <w:rPr>
          <w:rFonts w:ascii="Times New Roman" w:hAnsi="Times New Roman" w:cs="Times New Roman"/>
          <w:sz w:val="24"/>
          <w:szCs w:val="24"/>
        </w:rPr>
        <w:t xml:space="preserve"> </w:t>
      </w:r>
      <w:r w:rsidR="003C1D04" w:rsidRPr="00E67D18">
        <w:rPr>
          <w:rFonts w:ascii="Times New Roman" w:hAnsi="Times New Roman" w:cs="Times New Roman"/>
          <w:sz w:val="24"/>
          <w:szCs w:val="24"/>
        </w:rPr>
        <w:t>onayının alınması yeterlidir.</w:t>
      </w:r>
    </w:p>
    <w:p w:rsidR="00974113" w:rsidRPr="00E67D18" w:rsidRDefault="00974113" w:rsidP="00974113">
      <w:pPr>
        <w:spacing w:after="0"/>
        <w:rPr>
          <w:rFonts w:ascii="Times New Roman" w:hAnsi="Times New Roman" w:cs="Times New Roman"/>
          <w:sz w:val="24"/>
          <w:szCs w:val="24"/>
        </w:rPr>
      </w:pPr>
      <w:r w:rsidRPr="00E67D18">
        <w:rPr>
          <w:rFonts w:ascii="Times New Roman" w:hAnsi="Times New Roman" w:cs="Times New Roman"/>
          <w:sz w:val="24"/>
          <w:szCs w:val="24"/>
        </w:rPr>
        <w:t>n) Kayıtlar HADMEK ve Gıda Tarım ve ayvancılık Bakanlığının denetimine açık tutulur.</w:t>
      </w:r>
      <w:r w:rsidR="00882594">
        <w:rPr>
          <w:rFonts w:ascii="Times New Roman" w:hAnsi="Times New Roman" w:cs="Times New Roman"/>
          <w:sz w:val="24"/>
          <w:szCs w:val="24"/>
        </w:rPr>
        <w:t xml:space="preserve"> </w:t>
      </w:r>
      <w:r w:rsidRPr="00E67D18">
        <w:rPr>
          <w:rFonts w:ascii="Times New Roman" w:hAnsi="Times New Roman" w:cs="Times New Roman"/>
          <w:sz w:val="24"/>
          <w:szCs w:val="24"/>
        </w:rPr>
        <w:t>ODÜHADYEK, gerektiğinde konusunda deneyimli uzmanların yazılı görüşlerini alabilir veya kurul toplantısına davet ederek sözlü veya yazılı görüş isteyebilir.</w:t>
      </w:r>
    </w:p>
    <w:p w:rsidR="00974113" w:rsidRDefault="00974113" w:rsidP="003C1D04">
      <w:pPr>
        <w:spacing w:after="0"/>
        <w:rPr>
          <w:rFonts w:ascii="Times New Roman" w:hAnsi="Times New Roman" w:cs="Times New Roman"/>
          <w:sz w:val="24"/>
          <w:szCs w:val="24"/>
        </w:rPr>
      </w:pPr>
      <w:r w:rsidRPr="00E67D18">
        <w:rPr>
          <w:rFonts w:ascii="Times New Roman" w:hAnsi="Times New Roman" w:cs="Times New Roman"/>
          <w:sz w:val="24"/>
          <w:szCs w:val="24"/>
        </w:rPr>
        <w:t>.</w:t>
      </w:r>
    </w:p>
    <w:p w:rsidR="00825276" w:rsidRPr="00E67D18" w:rsidRDefault="00825276"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b/>
          <w:sz w:val="24"/>
          <w:szCs w:val="24"/>
        </w:rPr>
      </w:pPr>
      <w:r w:rsidRPr="00E67D18">
        <w:rPr>
          <w:rFonts w:ascii="Times New Roman" w:hAnsi="Times New Roman" w:cs="Times New Roman"/>
          <w:b/>
          <w:sz w:val="24"/>
          <w:szCs w:val="24"/>
        </w:rPr>
        <w:lastRenderedPageBreak/>
        <w:t>ETİK KURUL</w:t>
      </w:r>
      <w:r w:rsidR="007E3717" w:rsidRPr="00E67D18">
        <w:rPr>
          <w:rFonts w:ascii="Times New Roman" w:hAnsi="Times New Roman" w:cs="Times New Roman"/>
          <w:b/>
          <w:sz w:val="24"/>
          <w:szCs w:val="24"/>
        </w:rPr>
        <w:t>UNUN</w:t>
      </w:r>
      <w:r w:rsidRPr="00E67D18">
        <w:rPr>
          <w:rFonts w:ascii="Times New Roman" w:hAnsi="Times New Roman" w:cs="Times New Roman"/>
          <w:b/>
          <w:sz w:val="24"/>
          <w:szCs w:val="24"/>
        </w:rPr>
        <w:t xml:space="preserve"> GÖREVLERİ</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b/>
          <w:sz w:val="24"/>
          <w:szCs w:val="24"/>
        </w:rPr>
        <w:t>MADDE 9</w:t>
      </w:r>
      <w:r w:rsidRPr="00E67D18">
        <w:rPr>
          <w:rFonts w:ascii="Times New Roman" w:hAnsi="Times New Roman" w:cs="Times New Roman"/>
          <w:sz w:val="24"/>
          <w:szCs w:val="24"/>
        </w:rPr>
        <w:t xml:space="preserve">- </w:t>
      </w:r>
      <w:r w:rsidR="007E3717" w:rsidRPr="00E67D18">
        <w:rPr>
          <w:rFonts w:ascii="Times New Roman" w:hAnsi="Times New Roman" w:cs="Times New Roman"/>
          <w:sz w:val="24"/>
          <w:szCs w:val="24"/>
        </w:rPr>
        <w:t xml:space="preserve">(1) </w:t>
      </w:r>
      <w:r w:rsidRPr="00E67D18">
        <w:rPr>
          <w:rFonts w:ascii="Times New Roman" w:hAnsi="Times New Roman" w:cs="Times New Roman"/>
          <w:sz w:val="24"/>
          <w:szCs w:val="24"/>
        </w:rPr>
        <w:t>Hayvan d</w:t>
      </w:r>
      <w:r w:rsidR="007E3717" w:rsidRPr="00E67D18">
        <w:rPr>
          <w:rFonts w:ascii="Times New Roman" w:hAnsi="Times New Roman" w:cs="Times New Roman"/>
          <w:sz w:val="24"/>
          <w:szCs w:val="24"/>
        </w:rPr>
        <w:t>eneyleri yerel etik kurulunun</w:t>
      </w:r>
      <w:r w:rsidRPr="00E67D18">
        <w:rPr>
          <w:rFonts w:ascii="Times New Roman" w:hAnsi="Times New Roman" w:cs="Times New Roman"/>
          <w:sz w:val="24"/>
          <w:szCs w:val="24"/>
        </w:rPr>
        <w:t xml:space="preserve"> görevleri şunlardır:</w:t>
      </w:r>
    </w:p>
    <w:p w:rsidR="003C1D04" w:rsidRPr="00E67D18" w:rsidRDefault="003C1D04" w:rsidP="003C1D04">
      <w:pPr>
        <w:spacing w:after="0"/>
        <w:rPr>
          <w:rFonts w:ascii="Times New Roman" w:hAnsi="Times New Roman" w:cs="Times New Roman"/>
          <w:sz w:val="24"/>
          <w:szCs w:val="24"/>
        </w:rPr>
      </w:pPr>
    </w:p>
    <w:p w:rsidR="00C718F1" w:rsidRPr="00E67D18" w:rsidRDefault="00F12E9C"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a) </w:t>
      </w:r>
      <w:r w:rsidR="00C718F1" w:rsidRPr="00E67D18">
        <w:rPr>
          <w:rFonts w:ascii="Times New Roman" w:hAnsi="Times New Roman" w:cs="Times New Roman"/>
          <w:sz w:val="24"/>
          <w:szCs w:val="24"/>
        </w:rPr>
        <w:t>Yönetmelik</w:t>
      </w:r>
      <w:r w:rsidR="008F77BA">
        <w:rPr>
          <w:rFonts w:ascii="Times New Roman" w:hAnsi="Times New Roman" w:cs="Times New Roman"/>
          <w:sz w:val="24"/>
          <w:szCs w:val="24"/>
        </w:rPr>
        <w:t xml:space="preserve"> </w:t>
      </w:r>
      <w:r w:rsidR="00C718F1" w:rsidRPr="00E67D18">
        <w:rPr>
          <w:rFonts w:ascii="Times New Roman" w:hAnsi="Times New Roman" w:cs="Times New Roman"/>
          <w:sz w:val="24"/>
          <w:szCs w:val="24"/>
        </w:rPr>
        <w:t>hükümleri</w:t>
      </w:r>
      <w:r w:rsidR="008F77BA">
        <w:rPr>
          <w:rFonts w:ascii="Times New Roman" w:hAnsi="Times New Roman" w:cs="Times New Roman"/>
          <w:sz w:val="24"/>
          <w:szCs w:val="24"/>
        </w:rPr>
        <w:t xml:space="preserve"> </w:t>
      </w:r>
      <w:r w:rsidR="00C718F1" w:rsidRPr="00E67D18">
        <w:rPr>
          <w:rFonts w:ascii="Times New Roman" w:hAnsi="Times New Roman" w:cs="Times New Roman"/>
          <w:sz w:val="24"/>
          <w:szCs w:val="24"/>
        </w:rPr>
        <w:t>ile HADMEK</w:t>
      </w:r>
      <w:r w:rsidR="007E3717" w:rsidRPr="00E67D18">
        <w:rPr>
          <w:rFonts w:ascii="Times New Roman" w:hAnsi="Times New Roman" w:cs="Times New Roman"/>
          <w:sz w:val="24"/>
          <w:szCs w:val="24"/>
        </w:rPr>
        <w:t>’in</w:t>
      </w:r>
      <w:r w:rsidR="008F77BA">
        <w:rPr>
          <w:rFonts w:ascii="Times New Roman" w:hAnsi="Times New Roman" w:cs="Times New Roman"/>
          <w:sz w:val="24"/>
          <w:szCs w:val="24"/>
        </w:rPr>
        <w:t xml:space="preserve"> </w:t>
      </w:r>
      <w:r w:rsidR="00C718F1" w:rsidRPr="00E67D18">
        <w:rPr>
          <w:rFonts w:ascii="Times New Roman" w:hAnsi="Times New Roman" w:cs="Times New Roman"/>
          <w:sz w:val="24"/>
          <w:szCs w:val="24"/>
        </w:rPr>
        <w:t>belirlediği etik ilkeler ve iyi laboratuar</w:t>
      </w:r>
      <w:r w:rsidR="003C1D04" w:rsidRPr="00E67D18">
        <w:rPr>
          <w:rFonts w:ascii="Times New Roman" w:hAnsi="Times New Roman" w:cs="Times New Roman"/>
          <w:sz w:val="24"/>
          <w:szCs w:val="24"/>
        </w:rPr>
        <w:t xml:space="preserve"> uygulama</w:t>
      </w:r>
      <w:r w:rsidR="00C718F1" w:rsidRPr="00E67D18">
        <w:rPr>
          <w:rFonts w:ascii="Times New Roman" w:hAnsi="Times New Roman" w:cs="Times New Roman"/>
          <w:sz w:val="24"/>
          <w:szCs w:val="24"/>
        </w:rPr>
        <w:t xml:space="preserve">ları çerçevesinde kendi çalışma usul </w:t>
      </w:r>
      <w:r w:rsidR="003C1D04" w:rsidRPr="00E67D18">
        <w:rPr>
          <w:rFonts w:ascii="Times New Roman" w:hAnsi="Times New Roman" w:cs="Times New Roman"/>
          <w:sz w:val="24"/>
          <w:szCs w:val="24"/>
        </w:rPr>
        <w:t>ve esasları hakkında yönerge ve yönerge</w:t>
      </w:r>
      <w:r w:rsidR="00CF2B90" w:rsidRPr="00E67D18">
        <w:rPr>
          <w:rFonts w:ascii="Times New Roman" w:hAnsi="Times New Roman" w:cs="Times New Roman"/>
          <w:sz w:val="24"/>
          <w:szCs w:val="24"/>
        </w:rPr>
        <w:t xml:space="preserve"> değişikliklerini hazırlamak, </w:t>
      </w:r>
      <w:r w:rsidR="00C718F1" w:rsidRPr="00E67D18">
        <w:rPr>
          <w:rFonts w:ascii="Times New Roman" w:hAnsi="Times New Roman" w:cs="Times New Roman"/>
          <w:sz w:val="24"/>
          <w:szCs w:val="24"/>
        </w:rPr>
        <w:t>h</w:t>
      </w:r>
      <w:r w:rsidR="00CF2B90" w:rsidRPr="00E67D18">
        <w:rPr>
          <w:rFonts w:ascii="Times New Roman" w:hAnsi="Times New Roman" w:cs="Times New Roman"/>
          <w:sz w:val="24"/>
          <w:szCs w:val="24"/>
        </w:rPr>
        <w:t xml:space="preserve">azırladığı yönerge ve yönerge </w:t>
      </w:r>
      <w:r w:rsidR="003C1D04" w:rsidRPr="00E67D18">
        <w:rPr>
          <w:rFonts w:ascii="Times New Roman" w:hAnsi="Times New Roman" w:cs="Times New Roman"/>
          <w:sz w:val="24"/>
          <w:szCs w:val="24"/>
        </w:rPr>
        <w:t>değişikli</w:t>
      </w:r>
      <w:r w:rsidR="00CF2B90" w:rsidRPr="00E67D18">
        <w:rPr>
          <w:rFonts w:ascii="Times New Roman" w:hAnsi="Times New Roman" w:cs="Times New Roman"/>
          <w:sz w:val="24"/>
          <w:szCs w:val="24"/>
        </w:rPr>
        <w:t xml:space="preserve">klerini </w:t>
      </w:r>
      <w:r w:rsidR="003C1D04" w:rsidRPr="00E67D18">
        <w:rPr>
          <w:rFonts w:ascii="Times New Roman" w:hAnsi="Times New Roman" w:cs="Times New Roman"/>
          <w:sz w:val="24"/>
          <w:szCs w:val="24"/>
        </w:rPr>
        <w:t>HADMEK’in</w:t>
      </w:r>
      <w:r w:rsidR="00C718F1" w:rsidRPr="00E67D18">
        <w:rPr>
          <w:rFonts w:ascii="Times New Roman" w:hAnsi="Times New Roman" w:cs="Times New Roman"/>
          <w:sz w:val="24"/>
          <w:szCs w:val="24"/>
        </w:rPr>
        <w:t xml:space="preserve"> onayına </w:t>
      </w:r>
      <w:r w:rsidR="003C1D04" w:rsidRPr="00E67D18">
        <w:rPr>
          <w:rFonts w:ascii="Times New Roman" w:hAnsi="Times New Roman" w:cs="Times New Roman"/>
          <w:sz w:val="24"/>
          <w:szCs w:val="24"/>
        </w:rPr>
        <w:t xml:space="preserve">sunmak. </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b) HADMEK tarafından yapılan denetimler sonucunda, yönetmeliğe aykırı hareket edildiği</w:t>
      </w:r>
      <w:r w:rsidR="008F77BA">
        <w:rPr>
          <w:rFonts w:ascii="Times New Roman" w:hAnsi="Times New Roman" w:cs="Times New Roman"/>
          <w:sz w:val="24"/>
          <w:szCs w:val="24"/>
        </w:rPr>
        <w:t xml:space="preserve"> </w:t>
      </w:r>
      <w:r w:rsidRPr="00E67D18">
        <w:rPr>
          <w:rFonts w:ascii="Times New Roman" w:hAnsi="Times New Roman" w:cs="Times New Roman"/>
          <w:sz w:val="24"/>
          <w:szCs w:val="24"/>
        </w:rPr>
        <w:t>tespit edilip ODÜHADYEK’e bildirilen eksiklikleri en geç bir ay içinde tamamlamak ve HADMEK’e bildirmek.</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c) Deney hayvanları üzerinde yapılacak tüm işlemlerin etik yönden kabul edilebilir sınırlarını belirleyerek </w:t>
      </w:r>
      <w:r w:rsidR="00CF2B90" w:rsidRPr="00E67D18">
        <w:rPr>
          <w:rFonts w:ascii="Times New Roman" w:hAnsi="Times New Roman" w:cs="Times New Roman"/>
          <w:sz w:val="24"/>
          <w:szCs w:val="24"/>
        </w:rPr>
        <w:t>yapılacak işlemlere ilişkin protokolleri onaylamak veya gerekçeli olarak red etmek.</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ç) Kurum içinde deney hayvanı kullanılması sürecinin 3R ilkelerine ve etik kurallara uygun olarak sürdürülmesini denetlemek, bu amaçla gerekli düzenlemeleri yapmak.</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d) Deney hayvanı kullanılarak elde edilenlerle aynı veya daha yüksek düzeyde bilgi sağlayabilecek ancak hayvan kullanılmayan veya en az sayıda hayvan kullanılan ya da daha az acı verilen prosedürler içeren alternatif yöntemlerin geliştirilmesine ve doğrulanmasına katkıda bulunacak ve bu alanda araştırmayı teşvik edecek uygulamalar yapmak.</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e) Deney hayvanları üzerinde yapılacak işlemlerin onaylanmış protokole</w:t>
      </w:r>
      <w:r w:rsidR="00CF2B90" w:rsidRPr="00E67D18">
        <w:rPr>
          <w:rFonts w:ascii="Times New Roman" w:hAnsi="Times New Roman" w:cs="Times New Roman"/>
          <w:sz w:val="24"/>
          <w:szCs w:val="24"/>
        </w:rPr>
        <w:t xml:space="preserve"> uygun olarak yapılmasını sağlamak</w:t>
      </w:r>
      <w:r w:rsidRPr="00E67D18">
        <w:rPr>
          <w:rFonts w:ascii="Times New Roman" w:hAnsi="Times New Roman" w:cs="Times New Roman"/>
          <w:sz w:val="24"/>
          <w:szCs w:val="24"/>
        </w:rPr>
        <w:t xml:space="preserve"> ve gerektiğinde sonlandırmasına karar vermek.</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f)  Deney  hayvanlarıyla  çalışacak  personelin  gerekli  eğitimi  almasını  sağlamak  ve  deney hayvanı kullanım sertifikası bulunması şartıyla hayvan deneyleri yapılmasına izin vermek. Bu amaçla gerektiğinde HADMEK’in en son direktiflerine göre sertifika programları düzenlemek.</w:t>
      </w:r>
    </w:p>
    <w:p w:rsidR="003C1D04" w:rsidRPr="00E67D18" w:rsidRDefault="00CF2B90"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g) Deney hayvanlarının üretim, yetiştirme, barındırma ve nakil koşulları ile </w:t>
      </w:r>
      <w:r w:rsidR="003C1D04" w:rsidRPr="00E67D18">
        <w:rPr>
          <w:rFonts w:ascii="Times New Roman" w:hAnsi="Times New Roman" w:cs="Times New Roman"/>
          <w:sz w:val="24"/>
          <w:szCs w:val="24"/>
        </w:rPr>
        <w:t>deneylerin</w:t>
      </w:r>
      <w:r w:rsidR="008F77BA">
        <w:rPr>
          <w:rFonts w:ascii="Times New Roman" w:hAnsi="Times New Roman" w:cs="Times New Roman"/>
          <w:sz w:val="24"/>
          <w:szCs w:val="24"/>
        </w:rPr>
        <w:t xml:space="preserve"> </w:t>
      </w:r>
      <w:r w:rsidR="003C1D04" w:rsidRPr="00E67D18">
        <w:rPr>
          <w:rFonts w:ascii="Times New Roman" w:hAnsi="Times New Roman" w:cs="Times New Roman"/>
          <w:sz w:val="24"/>
          <w:szCs w:val="24"/>
        </w:rPr>
        <w:t xml:space="preserve">yapıldığı </w:t>
      </w:r>
      <w:r w:rsidRPr="00E67D18">
        <w:rPr>
          <w:rFonts w:ascii="Times New Roman" w:hAnsi="Times New Roman" w:cs="Times New Roman"/>
          <w:sz w:val="24"/>
          <w:szCs w:val="24"/>
        </w:rPr>
        <w:t>laboratuar</w:t>
      </w:r>
      <w:r w:rsidR="008F77BA">
        <w:rPr>
          <w:rFonts w:ascii="Times New Roman" w:hAnsi="Times New Roman" w:cs="Times New Roman"/>
          <w:sz w:val="24"/>
          <w:szCs w:val="24"/>
        </w:rPr>
        <w:t xml:space="preserve"> </w:t>
      </w:r>
      <w:r w:rsidRPr="00E67D18">
        <w:rPr>
          <w:rFonts w:ascii="Times New Roman" w:hAnsi="Times New Roman" w:cs="Times New Roman"/>
          <w:sz w:val="24"/>
          <w:szCs w:val="24"/>
        </w:rPr>
        <w:t>şartlarının</w:t>
      </w:r>
      <w:r w:rsidR="003C1D04" w:rsidRPr="00E67D18">
        <w:rPr>
          <w:rFonts w:ascii="Times New Roman" w:hAnsi="Times New Roman" w:cs="Times New Roman"/>
          <w:sz w:val="24"/>
          <w:szCs w:val="24"/>
        </w:rPr>
        <w:t xml:space="preserve"> ve ekipmanın etik yönden uygun olup olmadığını denetlemek, uygun görmediği durumlarda deney hayvanı kullanılmasını engellemek.</w:t>
      </w:r>
    </w:p>
    <w:p w:rsidR="00CF2B90" w:rsidRPr="00E67D18" w:rsidRDefault="00CF2B90" w:rsidP="003C1D04">
      <w:pPr>
        <w:spacing w:after="0"/>
        <w:rPr>
          <w:rFonts w:ascii="Times New Roman" w:hAnsi="Times New Roman" w:cs="Times New Roman"/>
          <w:sz w:val="24"/>
          <w:szCs w:val="24"/>
        </w:rPr>
      </w:pPr>
    </w:p>
    <w:p w:rsidR="00C718F1"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ğ) Deney hayvanı kullanımı ile ilgili istatistiki veri tabloları ile yıllık faaliyet raporunu hazırlayarak HADMEK’e sunmak.</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lastRenderedPageBreak/>
        <w:t>h) Deneysel çalışmalar sonunda ortaya çıkan atıklar, ölü hayvanlar ve tıbbi atıkların 9/8/1983tarihli ve 2872 sayılı Çevre Kanunu ve ilgili mevzuat çerçevesince bertarafını sağlamak.</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ı) 5199 sayılı “Hayvanları Koruma Kanunu”nun ve ilgili mevzuatın getirdiği hükümler çerçevesinde; deney hayvanlarının kayıt altına alınmalarını ve izlenebilmelerini sağlamak.</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i) Düzenlenecek eğitim sertifika programlarını otuz gün önce HADMEK’e bildirmek.</w:t>
      </w:r>
    </w:p>
    <w:p w:rsidR="00C718F1"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j) Düzenledikleri sertifika eğitim programları ve eğitim sonunda başarılı olarak sertifika alan</w:t>
      </w:r>
      <w:r w:rsidR="002F48FD">
        <w:rPr>
          <w:rFonts w:ascii="Times New Roman" w:hAnsi="Times New Roman" w:cs="Times New Roman"/>
          <w:sz w:val="24"/>
          <w:szCs w:val="24"/>
        </w:rPr>
        <w:t xml:space="preserve"> </w:t>
      </w:r>
      <w:r w:rsidRPr="00E67D18">
        <w:rPr>
          <w:rFonts w:ascii="Times New Roman" w:hAnsi="Times New Roman" w:cs="Times New Roman"/>
          <w:sz w:val="24"/>
          <w:szCs w:val="24"/>
        </w:rPr>
        <w:t>kursiyerler ile ilgili bilgileri HADMEK’e bildirmek.</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k) Deneyde kullanılan hayvanların, prosedür sonrası sahiplendirilmesi veya çiftçilik sistemine</w:t>
      </w:r>
      <w:r w:rsidR="002F48FD">
        <w:rPr>
          <w:rFonts w:ascii="Times New Roman" w:hAnsi="Times New Roman" w:cs="Times New Roman"/>
          <w:sz w:val="24"/>
          <w:szCs w:val="24"/>
        </w:rPr>
        <w:t xml:space="preserve"> </w:t>
      </w:r>
      <w:r w:rsidRPr="00E67D18">
        <w:rPr>
          <w:rFonts w:ascii="Times New Roman" w:hAnsi="Times New Roman" w:cs="Times New Roman"/>
          <w:sz w:val="24"/>
          <w:szCs w:val="24"/>
        </w:rPr>
        <w:t>iadesinde sakınca görülüp görülmediği hakkında karar vermek.</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b/>
          <w:sz w:val="24"/>
          <w:szCs w:val="24"/>
        </w:rPr>
      </w:pPr>
      <w:r w:rsidRPr="00E67D18">
        <w:rPr>
          <w:rFonts w:ascii="Times New Roman" w:hAnsi="Times New Roman" w:cs="Times New Roman"/>
          <w:b/>
          <w:sz w:val="24"/>
          <w:szCs w:val="24"/>
        </w:rPr>
        <w:t>ETİK KURUL ÇALIŞMA İLKELERİ</w:t>
      </w:r>
    </w:p>
    <w:p w:rsidR="00985915" w:rsidRPr="00E67D18" w:rsidRDefault="003C1D04" w:rsidP="00C54099">
      <w:pPr>
        <w:spacing w:before="100" w:beforeAutospacing="1" w:after="100" w:afterAutospacing="1" w:line="240" w:lineRule="atLeast"/>
        <w:rPr>
          <w:rFonts w:ascii="Times New Roman" w:eastAsia="Times New Roman" w:hAnsi="Times New Roman" w:cs="Times New Roman"/>
          <w:sz w:val="24"/>
          <w:szCs w:val="24"/>
          <w:lang w:eastAsia="tr-TR"/>
        </w:rPr>
      </w:pPr>
      <w:r w:rsidRPr="00E67D18">
        <w:rPr>
          <w:rFonts w:ascii="Times New Roman" w:hAnsi="Times New Roman" w:cs="Times New Roman"/>
          <w:b/>
          <w:sz w:val="24"/>
          <w:szCs w:val="24"/>
        </w:rPr>
        <w:t>MADDE 10</w:t>
      </w:r>
      <w:r w:rsidRPr="00E67D18">
        <w:rPr>
          <w:rFonts w:ascii="Times New Roman" w:hAnsi="Times New Roman" w:cs="Times New Roman"/>
          <w:sz w:val="24"/>
          <w:szCs w:val="24"/>
        </w:rPr>
        <w:t xml:space="preserve"> – (1) </w:t>
      </w:r>
      <w:r w:rsidR="00822381" w:rsidRPr="00E67D18">
        <w:rPr>
          <w:rFonts w:ascii="Times New Roman" w:hAnsi="Times New Roman" w:cs="Times New Roman"/>
          <w:sz w:val="24"/>
          <w:szCs w:val="24"/>
        </w:rPr>
        <w:t>ODÜ</w:t>
      </w:r>
      <w:r w:rsidR="00985915" w:rsidRPr="00E67D18">
        <w:rPr>
          <w:rFonts w:ascii="Times New Roman" w:eastAsia="Times New Roman" w:hAnsi="Times New Roman" w:cs="Times New Roman"/>
          <w:sz w:val="24"/>
          <w:szCs w:val="24"/>
          <w:lang w:eastAsia="tr-TR"/>
        </w:rPr>
        <w:t>HADYEK aşağıda belirtilen ilkeler doğrultusunda çalışır:</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t>a) Bilimsel araştırmalarda kullanılması zorunlu olan deney hayvanlarına kötü muameleleri engellemek.</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t>b) Deney hayvanlarının 5 inci maddede belirtilen amaçlar kapsamında kullanılmasını sağlamak.</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t>c) Ağır acı, stres ya da buna denk eziyet veren deneylerde bir hayvanın bir defadan fazla kullanılmamasını, zorunlu olarak kullanılması gerekiyorsa bunun sağlam bilimsel gerekçelere dayandırılmasını sağlamak.</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t>ç) Eğitim amaçlı kongre, konferans ve seminerlerde ağrı ve acı veren deneylerin yapılmamasını sağlamak.</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t>d) Bilimsel açıdan güvenilir verinin, hayvanlara mümkün olduğu kadar az acı çektirerek ve onları en az strese sokarak elde edilmesini sağlamak.</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t>e) Araştırmalar süresince kullanılan deney hayvanlarına, türüne uygun şartlar hazırlamak ve en iyi fizyolojik, davranışsal ve çevresel şartların teminini sağlamak.</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t>f) Uygun şekilde eğitilmiş personel tarafından uygun şartlarda deney hayvanı bakımını sağlamak.</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t>g) Canlı hayvanlarda yapılacak deney amaçlı çalışmaların sorumlu veteriner hekim gözetiminde yapılmasını sağlamak.</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t>ğ) Araştırıcılar tarafından, deneylerin hangi durumlar yerine getirildiğinde sonlandırılacağına dair hedef noktaların belirlenmesini sağlamak.</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lastRenderedPageBreak/>
        <w:t>h) Araştırılan bilgini</w:t>
      </w:r>
      <w:r w:rsidR="002F48FD">
        <w:rPr>
          <w:rFonts w:ascii="Times New Roman" w:hAnsi="Times New Roman" w:cs="Times New Roman"/>
          <w:sz w:val="24"/>
          <w:szCs w:val="24"/>
        </w:rPr>
        <w:t>n elde edilmesinde geçerliliği i</w:t>
      </w:r>
      <w:r w:rsidRPr="00E67D18">
        <w:rPr>
          <w:rFonts w:ascii="Times New Roman" w:hAnsi="Times New Roman" w:cs="Times New Roman"/>
          <w:sz w:val="24"/>
          <w:szCs w:val="24"/>
        </w:rPr>
        <w:t>spatlanmış alternatif usuller varsa hayvan deneylerini etik olarak uygun görmemek ve daha önceden ayrıntılı olarak yapılmış deneylerin tekrar edilmesine engel olmak.</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t>ı) Deney için en uygun hayvan türü ve yöntemin seçilmesini ve bilimsel olarak anlamlı sonuç verebilecek en az sayıda hayvan kullanılmasını sağlamak.</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t>i) Deney hayvanlarına gereksiz acı ve ağrı verecek deneylerde uygun bir anestezi usulünün uygulanmasını ve araştırmalarda uygun ağrı kesici ve anestezi kullanılmasını sağlamak.</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t>j) Anestezinin, hayvan için deneyin kendisinden daha fazla travmatik olması ve deneyin amacına uygun olmaması durumunda yapılmasını engellemek.</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t>k) Deneyin etik ilkeler çerçevesinde yapılması ve amacına uygun olması için veteriner hekim kararı ile;</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t>1) Anesteziden çıktığında önemli oranda acıya maruz kalacak olan hayvanın ağrı kesici ile tedavi edilmesini, tedavi edilmesi mümkün değilse insancıl bir metotla öldürülmesini,</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t>2) Deney hayvanının araştırma sürecinde ya da sonunda hayatına son verilmesi işlemlerinin uygun gerekçelerle yapılmasını,</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t>3) Şiddetli ve sürekli ağrı çeken veya normal hayatını sürdüremeyecek duruma gelen deney hayvanları ile sağlığı ve çevresi için risk oluşturabilecek deney hayvanlarının insancıl bir metotla yaşamalarına son verilmesini,</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t>sağlamak.</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t>l) Araştırmada kullanılan ve yaşamalarını sürdüren deney hayvanlarına, deney sonunda sağlıklı yaşam şartlarının teminini sağlamak.</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t>m) Hayvanları ağır ve uzun süreli acıya maruz bırakacak deneylerin yapılmasına, etik ilkeler ile araştırmadan elde edilecek fayda ve hayvanların çekeceği acı dikkate alınarak karar vermek.</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t>n) Bilimsel hedeften uzaklaşılmadığı ve hayvanın refahının bozulmadığı sürece hayvanlar üzerinde birden fazla uygulama yaparak, deneyde kullanılan hayvanların sayısını azaltmak.</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t>o) Deneyde kullanılarak ölen hayvanların doku ve organlarının paylaşılması kapsamında diğer başvurularda değerlendirilmesini sağlamak.</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t>ö) Uzun süreli olması muhtemel şiddetli acı, eziyet ve ızdırapla sonuçlanan ve düzeltilmesi mümkün olmayan uygulamalardan kaçınmak.</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t>p) Yalnızca kendi bünyesindeki hayvan refahı biriminin denetiminde gerçekleştirilecek prosedürlere izin vermek.</w:t>
      </w:r>
    </w:p>
    <w:p w:rsidR="00655556" w:rsidRPr="00E67D18" w:rsidRDefault="00655556" w:rsidP="00655556">
      <w:pPr>
        <w:spacing w:after="0"/>
        <w:rPr>
          <w:rFonts w:ascii="Times New Roman" w:hAnsi="Times New Roman" w:cs="Times New Roman"/>
          <w:sz w:val="24"/>
          <w:szCs w:val="24"/>
        </w:rPr>
      </w:pPr>
      <w:r w:rsidRPr="00E67D18">
        <w:rPr>
          <w:rFonts w:ascii="Times New Roman" w:hAnsi="Times New Roman" w:cs="Times New Roman"/>
          <w:sz w:val="24"/>
          <w:szCs w:val="24"/>
        </w:rPr>
        <w:t>r) Onay verilen projelerde, içerikte ve çalışmaya katılacak kişilerde yapılacak değişiklikleri takip etmek ve gerekli izinlerin alınmasını sağlamak.</w:t>
      </w:r>
    </w:p>
    <w:p w:rsidR="00655556" w:rsidRPr="00E67D18" w:rsidRDefault="008773AA" w:rsidP="00655556">
      <w:pPr>
        <w:spacing w:after="0"/>
        <w:rPr>
          <w:rFonts w:ascii="Times New Roman" w:hAnsi="Times New Roman" w:cs="Times New Roman"/>
          <w:b/>
          <w:sz w:val="24"/>
          <w:szCs w:val="24"/>
        </w:rPr>
      </w:pPr>
      <w:r w:rsidRPr="00E67D18">
        <w:rPr>
          <w:rFonts w:ascii="Times New Roman" w:hAnsi="Times New Roman" w:cs="Times New Roman"/>
          <w:b/>
          <w:sz w:val="24"/>
          <w:szCs w:val="24"/>
        </w:rPr>
        <w:lastRenderedPageBreak/>
        <w:t xml:space="preserve">DENEY HAYVANI VE ARAŞTIRMALARA İLİŞKİN UYGULAMALAR </w:t>
      </w:r>
    </w:p>
    <w:p w:rsidR="008773AA" w:rsidRPr="00E67D18" w:rsidRDefault="008773AA" w:rsidP="008773AA">
      <w:pPr>
        <w:spacing w:after="0"/>
        <w:rPr>
          <w:rFonts w:ascii="Times New Roman" w:hAnsi="Times New Roman" w:cs="Times New Roman"/>
          <w:sz w:val="24"/>
          <w:szCs w:val="24"/>
        </w:rPr>
      </w:pPr>
    </w:p>
    <w:p w:rsidR="008773AA" w:rsidRPr="00E67D18" w:rsidRDefault="008773AA" w:rsidP="008773AA">
      <w:pPr>
        <w:spacing w:after="0"/>
        <w:rPr>
          <w:rFonts w:ascii="Times New Roman" w:hAnsi="Times New Roman" w:cs="Times New Roman"/>
          <w:sz w:val="24"/>
          <w:szCs w:val="24"/>
        </w:rPr>
      </w:pPr>
      <w:r w:rsidRPr="00E67D18">
        <w:rPr>
          <w:rFonts w:ascii="Times New Roman" w:hAnsi="Times New Roman" w:cs="Times New Roman"/>
          <w:b/>
          <w:sz w:val="24"/>
          <w:szCs w:val="24"/>
        </w:rPr>
        <w:t>MADDE 11 –</w:t>
      </w:r>
      <w:r w:rsidRPr="00E67D18">
        <w:rPr>
          <w:rFonts w:ascii="Times New Roman" w:hAnsi="Times New Roman" w:cs="Times New Roman"/>
          <w:sz w:val="24"/>
          <w:szCs w:val="24"/>
        </w:rPr>
        <w:t xml:space="preserve"> (1) HADYEK’in çalışmalarında kullanılacak hayvanlara ilişkin hususlar:</w:t>
      </w:r>
    </w:p>
    <w:p w:rsidR="008773AA" w:rsidRPr="00E67D18" w:rsidRDefault="008773AA" w:rsidP="008773AA">
      <w:pPr>
        <w:spacing w:after="0"/>
        <w:rPr>
          <w:rFonts w:ascii="Times New Roman" w:hAnsi="Times New Roman" w:cs="Times New Roman"/>
          <w:sz w:val="24"/>
          <w:szCs w:val="24"/>
        </w:rPr>
      </w:pPr>
    </w:p>
    <w:p w:rsidR="008773AA" w:rsidRPr="00E67D18" w:rsidRDefault="008773AA" w:rsidP="008773AA">
      <w:pPr>
        <w:spacing w:after="0"/>
        <w:rPr>
          <w:rFonts w:ascii="Times New Roman" w:hAnsi="Times New Roman" w:cs="Times New Roman"/>
          <w:sz w:val="24"/>
          <w:szCs w:val="24"/>
        </w:rPr>
      </w:pPr>
      <w:r w:rsidRPr="00E67D18">
        <w:rPr>
          <w:rFonts w:ascii="Times New Roman" w:hAnsi="Times New Roman" w:cs="Times New Roman"/>
          <w:sz w:val="24"/>
          <w:szCs w:val="24"/>
        </w:rPr>
        <w:t xml:space="preserve">a) </w:t>
      </w:r>
      <w:r w:rsidR="00822381" w:rsidRPr="00E67D18">
        <w:rPr>
          <w:rFonts w:ascii="Times New Roman" w:hAnsi="Times New Roman" w:cs="Times New Roman"/>
          <w:sz w:val="24"/>
          <w:szCs w:val="24"/>
        </w:rPr>
        <w:t>Ordu Üniversitesi bünyesinde</w:t>
      </w:r>
      <w:r w:rsidR="00785ED7">
        <w:rPr>
          <w:rFonts w:ascii="Times New Roman" w:hAnsi="Times New Roman" w:cs="Times New Roman"/>
          <w:sz w:val="24"/>
          <w:szCs w:val="24"/>
        </w:rPr>
        <w:t xml:space="preserve"> </w:t>
      </w:r>
      <w:r w:rsidR="00822381" w:rsidRPr="00E67D18">
        <w:rPr>
          <w:rFonts w:ascii="Times New Roman" w:hAnsi="Times New Roman" w:cs="Times New Roman"/>
          <w:sz w:val="24"/>
          <w:szCs w:val="24"/>
        </w:rPr>
        <w:t>d</w:t>
      </w:r>
      <w:r w:rsidRPr="00E67D18">
        <w:rPr>
          <w:rFonts w:ascii="Times New Roman" w:hAnsi="Times New Roman" w:cs="Times New Roman"/>
          <w:sz w:val="24"/>
          <w:szCs w:val="24"/>
        </w:rPr>
        <w:t xml:space="preserve">eney hayvanları </w:t>
      </w:r>
      <w:r w:rsidR="00822381" w:rsidRPr="00E67D18">
        <w:rPr>
          <w:rFonts w:ascii="Times New Roman" w:hAnsi="Times New Roman" w:cs="Times New Roman"/>
          <w:sz w:val="24"/>
          <w:szCs w:val="24"/>
        </w:rPr>
        <w:t xml:space="preserve">ve çiftlik hayvanları </w:t>
      </w:r>
      <w:r w:rsidRPr="00E67D18">
        <w:rPr>
          <w:rFonts w:ascii="Times New Roman" w:hAnsi="Times New Roman" w:cs="Times New Roman"/>
          <w:sz w:val="24"/>
          <w:szCs w:val="24"/>
        </w:rPr>
        <w:t>üzerinde yapılacak tüm prosedürlerin ODÜHADYEK tarafından onaylanmış olması zorunludur.</w:t>
      </w:r>
    </w:p>
    <w:p w:rsidR="008773AA" w:rsidRPr="00E67D18" w:rsidRDefault="008773AA" w:rsidP="008773AA">
      <w:pPr>
        <w:spacing w:after="0"/>
        <w:rPr>
          <w:rFonts w:ascii="Times New Roman" w:hAnsi="Times New Roman" w:cs="Times New Roman"/>
          <w:sz w:val="24"/>
          <w:szCs w:val="24"/>
        </w:rPr>
      </w:pPr>
      <w:r w:rsidRPr="00E67D18">
        <w:rPr>
          <w:rFonts w:ascii="Times New Roman" w:hAnsi="Times New Roman" w:cs="Times New Roman"/>
          <w:sz w:val="24"/>
          <w:szCs w:val="24"/>
        </w:rPr>
        <w:t xml:space="preserve">b) </w:t>
      </w:r>
      <w:r w:rsidR="00822381" w:rsidRPr="00E67D18">
        <w:rPr>
          <w:rFonts w:ascii="Times New Roman" w:hAnsi="Times New Roman" w:cs="Times New Roman"/>
          <w:sz w:val="24"/>
          <w:szCs w:val="24"/>
        </w:rPr>
        <w:t>ODÜ</w:t>
      </w:r>
      <w:r w:rsidRPr="00E67D18">
        <w:rPr>
          <w:rFonts w:ascii="Times New Roman" w:hAnsi="Times New Roman" w:cs="Times New Roman"/>
          <w:sz w:val="24"/>
          <w:szCs w:val="24"/>
        </w:rPr>
        <w:t>HADYEK tarafından yapılan düzenlemelere uygun olarak alınmış bir genel veya özel istisna olmadıkça, deneylerde kullanılacak;</w:t>
      </w:r>
    </w:p>
    <w:p w:rsidR="008773AA" w:rsidRPr="00E67D18" w:rsidRDefault="008773AA" w:rsidP="008773AA">
      <w:pPr>
        <w:spacing w:after="0"/>
        <w:rPr>
          <w:rFonts w:ascii="Times New Roman" w:hAnsi="Times New Roman" w:cs="Times New Roman"/>
          <w:sz w:val="24"/>
          <w:szCs w:val="24"/>
        </w:rPr>
      </w:pPr>
      <w:r w:rsidRPr="00E67D18">
        <w:rPr>
          <w:rFonts w:ascii="Times New Roman" w:hAnsi="Times New Roman" w:cs="Times New Roman"/>
          <w:sz w:val="24"/>
          <w:szCs w:val="24"/>
        </w:rPr>
        <w:t>1) Fare (Musmusculus),</w:t>
      </w:r>
    </w:p>
    <w:p w:rsidR="008773AA" w:rsidRPr="00E67D18" w:rsidRDefault="008773AA" w:rsidP="008773AA">
      <w:pPr>
        <w:spacing w:after="0"/>
        <w:rPr>
          <w:rFonts w:ascii="Times New Roman" w:hAnsi="Times New Roman" w:cs="Times New Roman"/>
          <w:sz w:val="24"/>
          <w:szCs w:val="24"/>
        </w:rPr>
      </w:pPr>
      <w:r w:rsidRPr="00E67D18">
        <w:rPr>
          <w:rFonts w:ascii="Times New Roman" w:hAnsi="Times New Roman" w:cs="Times New Roman"/>
          <w:sz w:val="24"/>
          <w:szCs w:val="24"/>
        </w:rPr>
        <w:t>2) Sıçan (Rattusnorvegicus),</w:t>
      </w:r>
    </w:p>
    <w:p w:rsidR="008773AA" w:rsidRPr="00E67D18" w:rsidRDefault="008773AA" w:rsidP="008773AA">
      <w:pPr>
        <w:spacing w:after="0"/>
        <w:rPr>
          <w:rFonts w:ascii="Times New Roman" w:hAnsi="Times New Roman" w:cs="Times New Roman"/>
          <w:sz w:val="24"/>
          <w:szCs w:val="24"/>
        </w:rPr>
      </w:pPr>
      <w:r w:rsidRPr="00E67D18">
        <w:rPr>
          <w:rFonts w:ascii="Times New Roman" w:hAnsi="Times New Roman" w:cs="Times New Roman"/>
          <w:sz w:val="24"/>
          <w:szCs w:val="24"/>
        </w:rPr>
        <w:t>3) Kobay (Caviapocellus),</w:t>
      </w:r>
    </w:p>
    <w:p w:rsidR="008773AA" w:rsidRPr="00E67D18" w:rsidRDefault="008773AA" w:rsidP="008773AA">
      <w:pPr>
        <w:spacing w:after="0"/>
        <w:rPr>
          <w:rFonts w:ascii="Times New Roman" w:hAnsi="Times New Roman" w:cs="Times New Roman"/>
          <w:sz w:val="24"/>
          <w:szCs w:val="24"/>
        </w:rPr>
      </w:pPr>
      <w:r w:rsidRPr="00E67D18">
        <w:rPr>
          <w:rFonts w:ascii="Times New Roman" w:hAnsi="Times New Roman" w:cs="Times New Roman"/>
          <w:sz w:val="24"/>
          <w:szCs w:val="24"/>
        </w:rPr>
        <w:t>4) Suriye (altın) hamsteri (Mesocricetusauratus),</w:t>
      </w:r>
    </w:p>
    <w:p w:rsidR="008773AA" w:rsidRPr="00E67D18" w:rsidRDefault="008773AA" w:rsidP="008773AA">
      <w:pPr>
        <w:spacing w:after="0"/>
        <w:rPr>
          <w:rFonts w:ascii="Times New Roman" w:hAnsi="Times New Roman" w:cs="Times New Roman"/>
          <w:sz w:val="24"/>
          <w:szCs w:val="24"/>
        </w:rPr>
      </w:pPr>
      <w:r w:rsidRPr="00E67D18">
        <w:rPr>
          <w:rFonts w:ascii="Times New Roman" w:hAnsi="Times New Roman" w:cs="Times New Roman"/>
          <w:sz w:val="24"/>
          <w:szCs w:val="24"/>
        </w:rPr>
        <w:t>5) Çin hamsteri (Cricetulusgriseus),</w:t>
      </w:r>
    </w:p>
    <w:p w:rsidR="008773AA" w:rsidRPr="00E67D18" w:rsidRDefault="008773AA" w:rsidP="008773AA">
      <w:pPr>
        <w:spacing w:after="0"/>
        <w:rPr>
          <w:rFonts w:ascii="Times New Roman" w:hAnsi="Times New Roman" w:cs="Times New Roman"/>
          <w:sz w:val="24"/>
          <w:szCs w:val="24"/>
        </w:rPr>
      </w:pPr>
      <w:r w:rsidRPr="00E67D18">
        <w:rPr>
          <w:rFonts w:ascii="Times New Roman" w:hAnsi="Times New Roman" w:cs="Times New Roman"/>
          <w:sz w:val="24"/>
          <w:szCs w:val="24"/>
        </w:rPr>
        <w:t>6) Moğolistan gerbili (Merionesunguiculatus),</w:t>
      </w:r>
    </w:p>
    <w:p w:rsidR="008773AA" w:rsidRPr="00E67D18" w:rsidRDefault="008773AA" w:rsidP="008773AA">
      <w:pPr>
        <w:spacing w:after="0"/>
        <w:rPr>
          <w:rFonts w:ascii="Times New Roman" w:hAnsi="Times New Roman" w:cs="Times New Roman"/>
          <w:sz w:val="24"/>
          <w:szCs w:val="24"/>
        </w:rPr>
      </w:pPr>
      <w:r w:rsidRPr="00E67D18">
        <w:rPr>
          <w:rFonts w:ascii="Times New Roman" w:hAnsi="Times New Roman" w:cs="Times New Roman"/>
          <w:sz w:val="24"/>
          <w:szCs w:val="24"/>
        </w:rPr>
        <w:t>7) Tavşan (Oryctolaguscuniculus),</w:t>
      </w:r>
    </w:p>
    <w:p w:rsidR="008773AA" w:rsidRPr="00E67D18" w:rsidRDefault="008773AA" w:rsidP="008773AA">
      <w:pPr>
        <w:spacing w:after="0"/>
        <w:rPr>
          <w:rFonts w:ascii="Times New Roman" w:hAnsi="Times New Roman" w:cs="Times New Roman"/>
          <w:sz w:val="24"/>
          <w:szCs w:val="24"/>
        </w:rPr>
      </w:pPr>
      <w:r w:rsidRPr="00E67D18">
        <w:rPr>
          <w:rFonts w:ascii="Times New Roman" w:hAnsi="Times New Roman" w:cs="Times New Roman"/>
          <w:sz w:val="24"/>
          <w:szCs w:val="24"/>
        </w:rPr>
        <w:t>8) Köpek (Canisfamiliaris),</w:t>
      </w:r>
    </w:p>
    <w:p w:rsidR="008773AA" w:rsidRPr="00E67D18" w:rsidRDefault="008773AA" w:rsidP="008773AA">
      <w:pPr>
        <w:spacing w:after="0"/>
        <w:rPr>
          <w:rFonts w:ascii="Times New Roman" w:hAnsi="Times New Roman" w:cs="Times New Roman"/>
          <w:sz w:val="24"/>
          <w:szCs w:val="24"/>
        </w:rPr>
      </w:pPr>
      <w:r w:rsidRPr="00E67D18">
        <w:rPr>
          <w:rFonts w:ascii="Times New Roman" w:hAnsi="Times New Roman" w:cs="Times New Roman"/>
          <w:sz w:val="24"/>
          <w:szCs w:val="24"/>
        </w:rPr>
        <w:t>9) Kedi (Feliscatus),</w:t>
      </w:r>
    </w:p>
    <w:p w:rsidR="008773AA" w:rsidRPr="00E67D18" w:rsidRDefault="008773AA" w:rsidP="008773AA">
      <w:pPr>
        <w:spacing w:after="0"/>
        <w:rPr>
          <w:rFonts w:ascii="Times New Roman" w:hAnsi="Times New Roman" w:cs="Times New Roman"/>
          <w:sz w:val="24"/>
          <w:szCs w:val="24"/>
        </w:rPr>
      </w:pPr>
      <w:r w:rsidRPr="00E67D18">
        <w:rPr>
          <w:rFonts w:ascii="Times New Roman" w:hAnsi="Times New Roman" w:cs="Times New Roman"/>
          <w:sz w:val="24"/>
          <w:szCs w:val="24"/>
        </w:rPr>
        <w:t>10) İnsan dışı primatların bütün türleri</w:t>
      </w:r>
    </w:p>
    <w:p w:rsidR="008773AA" w:rsidRPr="00E67D18" w:rsidRDefault="008773AA" w:rsidP="008773AA">
      <w:pPr>
        <w:spacing w:after="0"/>
        <w:rPr>
          <w:rFonts w:ascii="Times New Roman" w:hAnsi="Times New Roman" w:cs="Times New Roman"/>
          <w:sz w:val="24"/>
          <w:szCs w:val="24"/>
        </w:rPr>
      </w:pPr>
      <w:r w:rsidRPr="00E67D18">
        <w:rPr>
          <w:rFonts w:ascii="Times New Roman" w:hAnsi="Times New Roman" w:cs="Times New Roman"/>
          <w:sz w:val="24"/>
          <w:szCs w:val="24"/>
        </w:rPr>
        <w:t>11) Kurbağa [Xenopus (laevis, tropicalis), Rana (temporaria, pipiens)],</w:t>
      </w:r>
    </w:p>
    <w:p w:rsidR="008773AA" w:rsidRPr="00E67D18" w:rsidRDefault="008773AA" w:rsidP="008773AA">
      <w:pPr>
        <w:spacing w:after="0"/>
        <w:rPr>
          <w:rFonts w:ascii="Times New Roman" w:hAnsi="Times New Roman" w:cs="Times New Roman"/>
          <w:sz w:val="24"/>
          <w:szCs w:val="24"/>
        </w:rPr>
      </w:pPr>
      <w:r w:rsidRPr="00E67D18">
        <w:rPr>
          <w:rFonts w:ascii="Times New Roman" w:hAnsi="Times New Roman" w:cs="Times New Roman"/>
          <w:sz w:val="24"/>
          <w:szCs w:val="24"/>
        </w:rPr>
        <w:t>12) Zebra balığı (Daniorerio),</w:t>
      </w:r>
    </w:p>
    <w:p w:rsidR="008773AA" w:rsidRPr="00E67D18" w:rsidRDefault="008773AA" w:rsidP="008773AA">
      <w:pPr>
        <w:spacing w:after="0"/>
        <w:rPr>
          <w:rFonts w:ascii="Times New Roman" w:hAnsi="Times New Roman" w:cs="Times New Roman"/>
          <w:sz w:val="24"/>
          <w:szCs w:val="24"/>
        </w:rPr>
      </w:pPr>
      <w:r w:rsidRPr="00E67D18">
        <w:rPr>
          <w:rFonts w:ascii="Times New Roman" w:hAnsi="Times New Roman" w:cs="Times New Roman"/>
          <w:sz w:val="24"/>
          <w:szCs w:val="24"/>
        </w:rPr>
        <w:t>türlerinin ve deneyde kullanılacak tüm hayvanların kayıtlı yasal deney hayvanı üreticisi ve tedarikçilerinden alınmış olması şartı aranır.</w:t>
      </w:r>
    </w:p>
    <w:p w:rsidR="008773AA" w:rsidRPr="00E67D18" w:rsidRDefault="008773AA" w:rsidP="008773AA">
      <w:pPr>
        <w:spacing w:after="0"/>
        <w:rPr>
          <w:rFonts w:ascii="Times New Roman" w:hAnsi="Times New Roman" w:cs="Times New Roman"/>
          <w:sz w:val="24"/>
          <w:szCs w:val="24"/>
        </w:rPr>
      </w:pPr>
      <w:r w:rsidRPr="00E67D18">
        <w:rPr>
          <w:rFonts w:ascii="Times New Roman" w:hAnsi="Times New Roman" w:cs="Times New Roman"/>
          <w:sz w:val="24"/>
          <w:szCs w:val="24"/>
        </w:rPr>
        <w:t>c) Kedi, köpek gibi evcil türlerin sokakta başıboş olanları, deneylerde kullanılmaz. 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w:t>
      </w:r>
    </w:p>
    <w:p w:rsidR="008773AA" w:rsidRPr="00E67D18" w:rsidRDefault="008773AA" w:rsidP="008773AA">
      <w:pPr>
        <w:spacing w:after="0"/>
        <w:rPr>
          <w:rFonts w:ascii="Times New Roman" w:hAnsi="Times New Roman" w:cs="Times New Roman"/>
          <w:sz w:val="24"/>
          <w:szCs w:val="24"/>
        </w:rPr>
      </w:pPr>
      <w:r w:rsidRPr="00E67D18">
        <w:rPr>
          <w:rFonts w:ascii="Times New Roman" w:hAnsi="Times New Roman" w:cs="Times New Roman"/>
          <w:sz w:val="24"/>
          <w:szCs w:val="24"/>
        </w:rPr>
        <w:t>ç) İnsan dışı primatların deneylerde kullanılmasına, istisnai durumlarda ve prosedürün amacının insan dışı primatlar dışında bir tür kullanılarak gerçekleştirilemeyeceğine dair bilimsel bir gerekçe mevcutsa izin verilir.</w:t>
      </w:r>
    </w:p>
    <w:p w:rsidR="008773AA" w:rsidRPr="00E67D18" w:rsidRDefault="008773AA" w:rsidP="008773AA">
      <w:pPr>
        <w:spacing w:after="0"/>
        <w:rPr>
          <w:rFonts w:ascii="Times New Roman" w:hAnsi="Times New Roman" w:cs="Times New Roman"/>
          <w:sz w:val="24"/>
          <w:szCs w:val="24"/>
        </w:rPr>
      </w:pPr>
      <w:r w:rsidRPr="00E67D18">
        <w:rPr>
          <w:rFonts w:ascii="Times New Roman" w:hAnsi="Times New Roman" w:cs="Times New Roman"/>
          <w:sz w:val="24"/>
          <w:szCs w:val="24"/>
        </w:rPr>
        <w:t>d) Büyük kuyruksuz maymunlar deneylerde kullanılamaz.</w:t>
      </w:r>
    </w:p>
    <w:p w:rsidR="008773AA" w:rsidRPr="00E67D18" w:rsidRDefault="008773AA" w:rsidP="008773AA">
      <w:pPr>
        <w:spacing w:after="0"/>
        <w:rPr>
          <w:rFonts w:ascii="Times New Roman" w:hAnsi="Times New Roman" w:cs="Times New Roman"/>
          <w:sz w:val="24"/>
          <w:szCs w:val="24"/>
        </w:rPr>
      </w:pPr>
      <w:r w:rsidRPr="00E67D18">
        <w:rPr>
          <w:rFonts w:ascii="Times New Roman" w:hAnsi="Times New Roman" w:cs="Times New Roman"/>
          <w:sz w:val="24"/>
          <w:szCs w:val="24"/>
        </w:rPr>
        <w:t>e) Ulusal mevzuat ve uluslararası sözleşmeler çerçevesinde nesli tehlike altında olan ve korunan türler ile CITES Sözleşmesinin Ek-1 Listesindeki türlerin kullanılmasına aşağıda belirtilen durumlarda izin verilir:</w:t>
      </w:r>
    </w:p>
    <w:p w:rsidR="008773AA" w:rsidRPr="00E67D18" w:rsidRDefault="008773AA" w:rsidP="008773AA">
      <w:pPr>
        <w:spacing w:after="0"/>
        <w:rPr>
          <w:rFonts w:ascii="Times New Roman" w:hAnsi="Times New Roman" w:cs="Times New Roman"/>
          <w:sz w:val="24"/>
          <w:szCs w:val="24"/>
        </w:rPr>
      </w:pPr>
      <w:r w:rsidRPr="00E67D18">
        <w:rPr>
          <w:rFonts w:ascii="Times New Roman" w:hAnsi="Times New Roman" w:cs="Times New Roman"/>
          <w:sz w:val="24"/>
          <w:szCs w:val="24"/>
        </w:rPr>
        <w:lastRenderedPageBreak/>
        <w:t>1) Prosedür, 5 inci maddenin birinci fıkrasının (b) bendinin (1) numaralı alt bendi ile (c) ve (d) bentlerinde belirtilen amaçlardan birine sahipse.</w:t>
      </w:r>
    </w:p>
    <w:p w:rsidR="008773AA" w:rsidRPr="00E67D18" w:rsidRDefault="008773AA" w:rsidP="008773AA">
      <w:pPr>
        <w:spacing w:after="0"/>
        <w:rPr>
          <w:rFonts w:ascii="Times New Roman" w:hAnsi="Times New Roman" w:cs="Times New Roman"/>
          <w:sz w:val="24"/>
          <w:szCs w:val="24"/>
        </w:rPr>
      </w:pPr>
      <w:r w:rsidRPr="00E67D18">
        <w:rPr>
          <w:rFonts w:ascii="Times New Roman" w:hAnsi="Times New Roman" w:cs="Times New Roman"/>
          <w:sz w:val="24"/>
          <w:szCs w:val="24"/>
        </w:rPr>
        <w:t>2) Prosedürün amacının söz konusu türlerin dışındaki türler ile gerçekleştirilemeyeceğine dair bilimsel bir gerekçe mevcutsa.</w:t>
      </w:r>
    </w:p>
    <w:p w:rsidR="00822381" w:rsidRPr="00E67D18" w:rsidRDefault="008773AA" w:rsidP="00822381">
      <w:pPr>
        <w:spacing w:after="0"/>
        <w:rPr>
          <w:rFonts w:ascii="Times New Roman" w:hAnsi="Times New Roman" w:cs="Times New Roman"/>
          <w:sz w:val="24"/>
          <w:szCs w:val="24"/>
        </w:rPr>
      </w:pPr>
      <w:r w:rsidRPr="00E67D18">
        <w:rPr>
          <w:rFonts w:ascii="Times New Roman" w:hAnsi="Times New Roman" w:cs="Times New Roman"/>
          <w:sz w:val="24"/>
          <w:szCs w:val="24"/>
        </w:rPr>
        <w:t xml:space="preserve">f) Doğadan alınmış yaban hayvanı üzerinde yapılacak deney bir bilimsel gerekçeyle; ancak diğer hayvanların deneyin amacı bakımından yeterli olmaması halinde onaylanır. Bu konuda yapılan çalışmalarda </w:t>
      </w:r>
      <w:r w:rsidR="00822381" w:rsidRPr="00E67D18">
        <w:rPr>
          <w:rFonts w:ascii="Times New Roman" w:hAnsi="Times New Roman" w:cs="Times New Roman"/>
          <w:sz w:val="24"/>
          <w:szCs w:val="24"/>
        </w:rPr>
        <w:t>ODÜ</w:t>
      </w:r>
      <w:r w:rsidRPr="00E67D18">
        <w:rPr>
          <w:rFonts w:ascii="Times New Roman" w:hAnsi="Times New Roman" w:cs="Times New Roman"/>
          <w:sz w:val="24"/>
          <w:szCs w:val="24"/>
        </w:rPr>
        <w:t xml:space="preserve">HADYEK onayından sonra </w:t>
      </w:r>
      <w:r w:rsidR="00822381" w:rsidRPr="00E67D18">
        <w:rPr>
          <w:rFonts w:ascii="Times New Roman" w:hAnsi="Times New Roman" w:cs="Times New Roman"/>
          <w:sz w:val="24"/>
          <w:szCs w:val="24"/>
        </w:rPr>
        <w:t>Doğa Koruma ve Milli Parklar Genel Müdürlüğü’nden izin alınmalıdır.</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b/>
          <w:sz w:val="24"/>
          <w:szCs w:val="24"/>
        </w:rPr>
      </w:pPr>
      <w:r w:rsidRPr="00E67D18">
        <w:rPr>
          <w:rFonts w:ascii="Times New Roman" w:hAnsi="Times New Roman" w:cs="Times New Roman"/>
          <w:b/>
          <w:sz w:val="24"/>
          <w:szCs w:val="24"/>
        </w:rPr>
        <w:t>ANESTEZİ VE ANESTEZİ UYGULANMASI, ÖLDÜRME VE DENEYLERDE ŞİDDET SINIFLANDIRMASI İLE İLGİLİ İŞLEMLER</w:t>
      </w:r>
    </w:p>
    <w:p w:rsidR="00A17611" w:rsidRPr="00E67D18" w:rsidRDefault="00A17611" w:rsidP="003C1D04">
      <w:pPr>
        <w:spacing w:after="0"/>
        <w:rPr>
          <w:rFonts w:ascii="Times New Roman" w:hAnsi="Times New Roman" w:cs="Times New Roman"/>
          <w:b/>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b/>
          <w:sz w:val="24"/>
          <w:szCs w:val="24"/>
        </w:rPr>
        <w:t>MADDE 1</w:t>
      </w:r>
      <w:r w:rsidR="00356EE9" w:rsidRPr="00E67D18">
        <w:rPr>
          <w:rFonts w:ascii="Times New Roman" w:hAnsi="Times New Roman" w:cs="Times New Roman"/>
          <w:b/>
          <w:sz w:val="24"/>
          <w:szCs w:val="24"/>
        </w:rPr>
        <w:t>2</w:t>
      </w:r>
      <w:r w:rsidR="00C54099" w:rsidRPr="00E67D18">
        <w:rPr>
          <w:rFonts w:ascii="Times New Roman" w:hAnsi="Times New Roman" w:cs="Times New Roman"/>
          <w:sz w:val="24"/>
          <w:szCs w:val="24"/>
        </w:rPr>
        <w:t xml:space="preserve"> - </w:t>
      </w:r>
      <w:r w:rsidRPr="00E67D18">
        <w:rPr>
          <w:rFonts w:ascii="Times New Roman" w:hAnsi="Times New Roman" w:cs="Times New Roman"/>
          <w:sz w:val="24"/>
          <w:szCs w:val="24"/>
        </w:rPr>
        <w:t xml:space="preserve">(1) Anestezi ve anestezi uygulanması, öldürme ve deneylerde şiddet sınıflandırması ile ilgili </w:t>
      </w:r>
      <w:r w:rsidR="00785ED7">
        <w:rPr>
          <w:rFonts w:ascii="Times New Roman" w:hAnsi="Times New Roman" w:cs="Times New Roman"/>
          <w:sz w:val="24"/>
          <w:szCs w:val="24"/>
        </w:rPr>
        <w:t xml:space="preserve">işlemler </w:t>
      </w:r>
      <w:r w:rsidRPr="00E67D18">
        <w:rPr>
          <w:rFonts w:ascii="Times New Roman" w:hAnsi="Times New Roman" w:cs="Times New Roman"/>
          <w:sz w:val="24"/>
          <w:szCs w:val="24"/>
        </w:rPr>
        <w:t>Gıda,  Tarım ve Hayvancılık Bakanlığınca  13/12/2011 tarihli ve28141 sayılı Resmî Gazete’de yayımlanan “Deneysel ve Diğer Bilimsel Amaçlar İçin Kullanılan Hayvanların Refah ve Korunmasına Dair Yönetmelik” 21 inci ve 22 nci maddeleri ile Ek-8 ve Ek-9’a göre yapılmalıdır.</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b/>
          <w:sz w:val="24"/>
          <w:szCs w:val="24"/>
        </w:rPr>
      </w:pPr>
      <w:r w:rsidRPr="00E67D18">
        <w:rPr>
          <w:rFonts w:ascii="Times New Roman" w:hAnsi="Times New Roman" w:cs="Times New Roman"/>
          <w:b/>
          <w:sz w:val="24"/>
          <w:szCs w:val="24"/>
        </w:rPr>
        <w:t>HAYVANLARIN DENEYLERDE TEKRAR KULLANIMI</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b/>
          <w:sz w:val="24"/>
          <w:szCs w:val="24"/>
        </w:rPr>
        <w:t>MADDE 1</w:t>
      </w:r>
      <w:r w:rsidR="00356EE9" w:rsidRPr="00E67D18">
        <w:rPr>
          <w:rFonts w:ascii="Times New Roman" w:hAnsi="Times New Roman" w:cs="Times New Roman"/>
          <w:b/>
          <w:sz w:val="24"/>
          <w:szCs w:val="24"/>
        </w:rPr>
        <w:t>3</w:t>
      </w:r>
      <w:r w:rsidR="00C54099" w:rsidRPr="00E67D18">
        <w:rPr>
          <w:rFonts w:ascii="Times New Roman" w:hAnsi="Times New Roman" w:cs="Times New Roman"/>
          <w:sz w:val="24"/>
          <w:szCs w:val="24"/>
        </w:rPr>
        <w:t xml:space="preserve">- </w:t>
      </w:r>
      <w:r w:rsidRPr="00E67D18">
        <w:rPr>
          <w:rFonts w:ascii="Times New Roman" w:hAnsi="Times New Roman" w:cs="Times New Roman"/>
          <w:sz w:val="24"/>
          <w:szCs w:val="24"/>
        </w:rPr>
        <w:t>(1) Daha önce bir ya da birkaç deneyde kullanılan bir hayvanın tekrar kullanılmasına aşağıdaki durumlarda izin verilir:</w:t>
      </w:r>
    </w:p>
    <w:p w:rsidR="00C54099" w:rsidRPr="00E67D18" w:rsidRDefault="00C54099"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a) Daha önceki deneylerin gerçek şiddeti “hafif” veya “orta” ise.</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b) Hayvanın genel sağlık durumu tamamen eski haline dönmüşse.</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c) Yeni deney “hafif”, “orta” veya “ düzelmez” olarak sınıflandırılmışsa.</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ç) Hayvan üzerinde daha önce gerçekleştirilen prosedürleri değerlendirebilecek bir veteriner</w:t>
      </w:r>
      <w:r w:rsidR="00785ED7">
        <w:rPr>
          <w:rFonts w:ascii="Times New Roman" w:hAnsi="Times New Roman" w:cs="Times New Roman"/>
          <w:sz w:val="24"/>
          <w:szCs w:val="24"/>
        </w:rPr>
        <w:t xml:space="preserve"> </w:t>
      </w:r>
      <w:r w:rsidRPr="00E67D18">
        <w:rPr>
          <w:rFonts w:ascii="Times New Roman" w:hAnsi="Times New Roman" w:cs="Times New Roman"/>
          <w:sz w:val="24"/>
          <w:szCs w:val="24"/>
        </w:rPr>
        <w:t>hekim tarafından uygun bulunmuşsa.</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(2) İstisnai durumlarda, (a) bendini uygulama dışı bırakacak şekilde ve hayvanın veteriner hekim tarafından muayene edilmesinden sonra, hayvanın şiddetli acı, ızdırap veya eşdeğerini içeren bir deneyde birden fazla kullanılmaması şartıyla bir hayvan tekrar kullanılabilir.</w:t>
      </w:r>
    </w:p>
    <w:p w:rsidR="003C1D04" w:rsidRPr="00E67D18" w:rsidRDefault="003C1D04" w:rsidP="003C1D04">
      <w:pPr>
        <w:spacing w:after="0"/>
        <w:rPr>
          <w:rFonts w:ascii="Times New Roman" w:hAnsi="Times New Roman" w:cs="Times New Roman"/>
          <w:b/>
          <w:sz w:val="24"/>
          <w:szCs w:val="24"/>
        </w:rPr>
      </w:pPr>
      <w:r w:rsidRPr="00E67D18">
        <w:rPr>
          <w:rFonts w:ascii="Times New Roman" w:hAnsi="Times New Roman" w:cs="Times New Roman"/>
          <w:b/>
          <w:sz w:val="24"/>
          <w:szCs w:val="24"/>
        </w:rPr>
        <w:t>DENEYİN SONLANDIRILMASI</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b/>
          <w:sz w:val="24"/>
          <w:szCs w:val="24"/>
        </w:rPr>
        <w:lastRenderedPageBreak/>
        <w:t>MADDE 1</w:t>
      </w:r>
      <w:r w:rsidR="00356EE9" w:rsidRPr="00E67D18">
        <w:rPr>
          <w:rFonts w:ascii="Times New Roman" w:hAnsi="Times New Roman" w:cs="Times New Roman"/>
          <w:b/>
          <w:sz w:val="24"/>
          <w:szCs w:val="24"/>
        </w:rPr>
        <w:t>4</w:t>
      </w:r>
      <w:r w:rsidR="00C54099" w:rsidRPr="00E67D18">
        <w:rPr>
          <w:rFonts w:ascii="Times New Roman" w:hAnsi="Times New Roman" w:cs="Times New Roman"/>
          <w:sz w:val="24"/>
          <w:szCs w:val="24"/>
        </w:rPr>
        <w:t xml:space="preserve">- </w:t>
      </w:r>
      <w:r w:rsidRPr="00E67D18">
        <w:rPr>
          <w:rFonts w:ascii="Times New Roman" w:hAnsi="Times New Roman" w:cs="Times New Roman"/>
          <w:sz w:val="24"/>
          <w:szCs w:val="24"/>
        </w:rPr>
        <w:t xml:space="preserve">(1) Deneyle ilgili olarak daha fazla gözlemin yapılamayacağı hallerde ya da genetiği değiştirilmiş hayvan soyları ve nesilleri artık takip edilmiyorsa veya sürekli devam eden bir şekilde iğne batırılmasına eşdeğer ya da daha fazla acı, eziyet, ızdırap ve kalıcı hasar yaşaması bekleniyorsa deney sonlandırılmalıdır. </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(2) Deneyin sonunda, bir hayvanın yaşamaya devam etmesine dair karar bir veteriner hekim tarafından alınır. Bir hayvanın yaşatılmaya devam etmesi durumunda, sağlık durumuna uygun bakım ve barınma hizmeti sağlanır. Hayvan orta veya şiddetli acı, eziyet, ızdırap ve kalıcı hasar yaşamaya devam ediyorsa öldürülür.</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b/>
          <w:sz w:val="24"/>
          <w:szCs w:val="24"/>
        </w:rPr>
      </w:pPr>
      <w:r w:rsidRPr="00E67D18">
        <w:rPr>
          <w:rFonts w:ascii="Times New Roman" w:hAnsi="Times New Roman" w:cs="Times New Roman"/>
          <w:b/>
          <w:sz w:val="24"/>
          <w:szCs w:val="24"/>
        </w:rPr>
        <w:t>PROJELERİN DEĞERLENDİRİLMESİ</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b/>
          <w:sz w:val="24"/>
          <w:szCs w:val="24"/>
        </w:rPr>
        <w:t>MADDE 1</w:t>
      </w:r>
      <w:r w:rsidR="00356EE9" w:rsidRPr="00E67D18">
        <w:rPr>
          <w:rFonts w:ascii="Times New Roman" w:hAnsi="Times New Roman" w:cs="Times New Roman"/>
          <w:b/>
          <w:sz w:val="24"/>
          <w:szCs w:val="24"/>
        </w:rPr>
        <w:t>5</w:t>
      </w:r>
      <w:r w:rsidRPr="00E67D18">
        <w:rPr>
          <w:rFonts w:ascii="Times New Roman" w:hAnsi="Times New Roman" w:cs="Times New Roman"/>
          <w:b/>
          <w:sz w:val="24"/>
          <w:szCs w:val="24"/>
        </w:rPr>
        <w:t>–</w:t>
      </w:r>
      <w:r w:rsidRPr="00E67D18">
        <w:rPr>
          <w:rFonts w:ascii="Times New Roman" w:hAnsi="Times New Roman" w:cs="Times New Roman"/>
          <w:sz w:val="24"/>
          <w:szCs w:val="24"/>
        </w:rPr>
        <w:t xml:space="preserve"> (1) Projeler</w:t>
      </w:r>
      <w:r w:rsidR="00C54099" w:rsidRPr="00E67D18">
        <w:rPr>
          <w:rFonts w:ascii="Times New Roman" w:hAnsi="Times New Roman" w:cs="Times New Roman"/>
          <w:sz w:val="24"/>
          <w:szCs w:val="24"/>
        </w:rPr>
        <w:t>:</w:t>
      </w:r>
    </w:p>
    <w:p w:rsidR="00C54099" w:rsidRPr="00E67D18" w:rsidRDefault="00C54099"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a) Bilimsel, eğitsel veya yasal gerekçeleri, b) Hayvan kullanımı gerekçeleri,</w:t>
      </w:r>
    </w:p>
    <w:p w:rsidR="00A17611"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c) Prosedürlerin mümkün olan en insani ve çevreye duyarlı şekilde gerçekleştirilmesinin</w:t>
      </w:r>
      <w:r w:rsidR="00785ED7">
        <w:rPr>
          <w:rFonts w:ascii="Times New Roman" w:hAnsi="Times New Roman" w:cs="Times New Roman"/>
          <w:sz w:val="24"/>
          <w:szCs w:val="24"/>
        </w:rPr>
        <w:t xml:space="preserve"> </w:t>
      </w:r>
      <w:r w:rsidRPr="00E67D18">
        <w:rPr>
          <w:rFonts w:ascii="Times New Roman" w:hAnsi="Times New Roman" w:cs="Times New Roman"/>
          <w:sz w:val="24"/>
          <w:szCs w:val="24"/>
        </w:rPr>
        <w:t>tasarlanması,</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ç) Tahmin edilen bilimsel faydaları ve eğitim yönünden değeri,</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d) 3R ilkesine uyumu,</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e) Prosedür şiddetinin sınıflandırılması,</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f) Elde edilecek fayda ve hayvanların çekeceği acı,</w:t>
      </w:r>
    </w:p>
    <w:p w:rsidR="00A17611"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g) Öldürme metotları, prosedürler, anestezi, tekrar kullanım, bakım ve barınma şartlarının</w:t>
      </w:r>
      <w:r w:rsidR="00785ED7">
        <w:rPr>
          <w:rFonts w:ascii="Times New Roman" w:hAnsi="Times New Roman" w:cs="Times New Roman"/>
          <w:sz w:val="24"/>
          <w:szCs w:val="24"/>
        </w:rPr>
        <w:t xml:space="preserve"> </w:t>
      </w:r>
      <w:r w:rsidRPr="00E67D18">
        <w:rPr>
          <w:rFonts w:ascii="Times New Roman" w:hAnsi="Times New Roman" w:cs="Times New Roman"/>
          <w:sz w:val="24"/>
          <w:szCs w:val="24"/>
        </w:rPr>
        <w:t>mer’i mevzuata uygunluğu,</w:t>
      </w:r>
    </w:p>
    <w:p w:rsidR="003C1D04" w:rsidRPr="00E67D18" w:rsidRDefault="00A17611"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ğ) Geriye dönük değerlendirmenin yapılıp yapılmayacağı ve ne zaman yapılacağına </w:t>
      </w:r>
      <w:r w:rsidR="003C1D04" w:rsidRPr="00E67D18">
        <w:rPr>
          <w:rFonts w:ascii="Times New Roman" w:hAnsi="Times New Roman" w:cs="Times New Roman"/>
          <w:sz w:val="24"/>
          <w:szCs w:val="24"/>
        </w:rPr>
        <w:t>karar</w:t>
      </w:r>
      <w:r w:rsidR="00785ED7">
        <w:rPr>
          <w:rFonts w:ascii="Times New Roman" w:hAnsi="Times New Roman" w:cs="Times New Roman"/>
          <w:sz w:val="24"/>
          <w:szCs w:val="24"/>
        </w:rPr>
        <w:t xml:space="preserve"> </w:t>
      </w:r>
      <w:r w:rsidR="003C1D04" w:rsidRPr="00E67D18">
        <w:rPr>
          <w:rFonts w:ascii="Times New Roman" w:hAnsi="Times New Roman" w:cs="Times New Roman"/>
          <w:sz w:val="24"/>
          <w:szCs w:val="24"/>
        </w:rPr>
        <w:t>verilmesi,</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kriterlerine göre ODÜHADYEK tarafından değerlendirilir.</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b/>
          <w:sz w:val="24"/>
          <w:szCs w:val="24"/>
        </w:rPr>
      </w:pPr>
      <w:r w:rsidRPr="00E67D18">
        <w:rPr>
          <w:rFonts w:ascii="Times New Roman" w:hAnsi="Times New Roman" w:cs="Times New Roman"/>
          <w:b/>
          <w:sz w:val="24"/>
          <w:szCs w:val="24"/>
        </w:rPr>
        <w:t>PROJE ÖZETLERİ</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b/>
          <w:sz w:val="24"/>
          <w:szCs w:val="24"/>
        </w:rPr>
        <w:t>MADDE 1</w:t>
      </w:r>
      <w:r w:rsidR="00356EE9" w:rsidRPr="00E67D18">
        <w:rPr>
          <w:rFonts w:ascii="Times New Roman" w:hAnsi="Times New Roman" w:cs="Times New Roman"/>
          <w:b/>
          <w:sz w:val="24"/>
          <w:szCs w:val="24"/>
        </w:rPr>
        <w:t>6</w:t>
      </w:r>
      <w:r w:rsidR="0013023F" w:rsidRPr="00E67D18">
        <w:rPr>
          <w:rFonts w:ascii="Times New Roman" w:hAnsi="Times New Roman" w:cs="Times New Roman"/>
          <w:b/>
          <w:sz w:val="24"/>
          <w:szCs w:val="24"/>
        </w:rPr>
        <w:t xml:space="preserve">- </w:t>
      </w:r>
      <w:r w:rsidRPr="00E67D18">
        <w:rPr>
          <w:rFonts w:ascii="Times New Roman" w:hAnsi="Times New Roman" w:cs="Times New Roman"/>
          <w:sz w:val="24"/>
          <w:szCs w:val="24"/>
        </w:rPr>
        <w:t>(1) Fikri mülkiyet hakkı ve gizli bilgilerin korunmasına tabi olarak, teknik olmayan proje özeti aşağıdaki hususları kapsar:</w:t>
      </w:r>
    </w:p>
    <w:p w:rsidR="00C54099" w:rsidRPr="00E67D18" w:rsidRDefault="00C54099"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a) Tahmin edilen hasar ve faydalar ile kullanılan hayvan kimliği de dahil, projenin hedefleri</w:t>
      </w:r>
      <w:r w:rsidR="00785ED7">
        <w:rPr>
          <w:rFonts w:ascii="Times New Roman" w:hAnsi="Times New Roman" w:cs="Times New Roman"/>
          <w:sz w:val="24"/>
          <w:szCs w:val="24"/>
        </w:rPr>
        <w:t xml:space="preserve"> </w:t>
      </w:r>
      <w:r w:rsidRPr="00E67D18">
        <w:rPr>
          <w:rFonts w:ascii="Times New Roman" w:hAnsi="Times New Roman" w:cs="Times New Roman"/>
          <w:sz w:val="24"/>
          <w:szCs w:val="24"/>
        </w:rPr>
        <w:t>hakkında bilgiyi.</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b) 3R ilkesine uyulduğunu.</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lastRenderedPageBreak/>
        <w:t xml:space="preserve">(2)  Teknik </w:t>
      </w:r>
      <w:r w:rsidR="00825276">
        <w:rPr>
          <w:rFonts w:ascii="Times New Roman" w:hAnsi="Times New Roman" w:cs="Times New Roman"/>
          <w:sz w:val="24"/>
          <w:szCs w:val="24"/>
        </w:rPr>
        <w:t xml:space="preserve">olmayan </w:t>
      </w:r>
      <w:r w:rsidRPr="00E67D18">
        <w:rPr>
          <w:rFonts w:ascii="Times New Roman" w:hAnsi="Times New Roman" w:cs="Times New Roman"/>
          <w:sz w:val="24"/>
          <w:szCs w:val="24"/>
        </w:rPr>
        <w:t>proje özeti anonim olacak şekilde ve kullanıcı ile personelin ad ve adreslerini içermeyecek şekilde hazırlanır.</w:t>
      </w:r>
    </w:p>
    <w:p w:rsidR="003C1D04" w:rsidRPr="00E67D18" w:rsidRDefault="003C1D04" w:rsidP="00825276">
      <w:pPr>
        <w:tabs>
          <w:tab w:val="left" w:pos="284"/>
        </w:tabs>
        <w:spacing w:after="0"/>
        <w:rPr>
          <w:rFonts w:ascii="Times New Roman" w:hAnsi="Times New Roman" w:cs="Times New Roman"/>
          <w:sz w:val="24"/>
          <w:szCs w:val="24"/>
        </w:rPr>
      </w:pPr>
      <w:r w:rsidRPr="00E67D18">
        <w:rPr>
          <w:rFonts w:ascii="Times New Roman" w:hAnsi="Times New Roman" w:cs="Times New Roman"/>
          <w:sz w:val="24"/>
          <w:szCs w:val="24"/>
        </w:rPr>
        <w:t>(3)</w:t>
      </w:r>
      <w:r w:rsidRPr="00E67D18">
        <w:rPr>
          <w:rFonts w:ascii="Times New Roman" w:hAnsi="Times New Roman" w:cs="Times New Roman"/>
          <w:sz w:val="24"/>
          <w:szCs w:val="24"/>
        </w:rPr>
        <w:tab/>
      </w:r>
      <w:r w:rsidR="00825276">
        <w:rPr>
          <w:rFonts w:ascii="Times New Roman" w:hAnsi="Times New Roman" w:cs="Times New Roman"/>
          <w:sz w:val="24"/>
          <w:szCs w:val="24"/>
        </w:rPr>
        <w:t xml:space="preserve"> </w:t>
      </w:r>
      <w:r w:rsidRPr="00E67D18">
        <w:rPr>
          <w:rFonts w:ascii="Times New Roman" w:hAnsi="Times New Roman" w:cs="Times New Roman"/>
          <w:sz w:val="24"/>
          <w:szCs w:val="24"/>
        </w:rPr>
        <w:t>ODÜHADYEK,  teknik olmayan proje özetinde projenin geriye dönük değerlendirme sürecine tabi tutulup tutulmayacağı ve bu sürenin sınırının belirtilmesini talep edebilir. Bu durumda, teknik olmayan proje özetinin geriye dönük değerlendirmenin sonuçlarıyla güncelleştirilmesini sağlar.</w:t>
      </w:r>
    </w:p>
    <w:p w:rsidR="003C1D04" w:rsidRPr="00E67D18" w:rsidRDefault="003C1D04" w:rsidP="00825276">
      <w:pPr>
        <w:tabs>
          <w:tab w:val="left" w:pos="284"/>
        </w:tabs>
        <w:spacing w:after="0"/>
        <w:rPr>
          <w:rFonts w:ascii="Times New Roman" w:hAnsi="Times New Roman" w:cs="Times New Roman"/>
          <w:sz w:val="24"/>
          <w:szCs w:val="24"/>
        </w:rPr>
      </w:pPr>
      <w:r w:rsidRPr="00E67D18">
        <w:rPr>
          <w:rFonts w:ascii="Times New Roman" w:hAnsi="Times New Roman" w:cs="Times New Roman"/>
          <w:sz w:val="24"/>
          <w:szCs w:val="24"/>
        </w:rPr>
        <w:t>(4)</w:t>
      </w:r>
      <w:r w:rsidRPr="00E67D18">
        <w:rPr>
          <w:rFonts w:ascii="Times New Roman" w:hAnsi="Times New Roman" w:cs="Times New Roman"/>
          <w:sz w:val="24"/>
          <w:szCs w:val="24"/>
        </w:rPr>
        <w:tab/>
      </w:r>
      <w:r w:rsidR="00825276">
        <w:rPr>
          <w:rFonts w:ascii="Times New Roman" w:hAnsi="Times New Roman" w:cs="Times New Roman"/>
          <w:sz w:val="24"/>
          <w:szCs w:val="24"/>
        </w:rPr>
        <w:t xml:space="preserve"> </w:t>
      </w:r>
      <w:r w:rsidRPr="00E67D18">
        <w:rPr>
          <w:rFonts w:ascii="Times New Roman" w:hAnsi="Times New Roman" w:cs="Times New Roman"/>
          <w:sz w:val="24"/>
          <w:szCs w:val="24"/>
        </w:rPr>
        <w:t>Gıda,  Tarım ve Hayvancılık Bakanlığının veri tabanı oluşturulması durumunda,  yetki verilen projelerin teknik olmayan proje özetleri ve bunlarda yapılan güncellemeler bu veri tabanında yayınlanır.</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b/>
          <w:sz w:val="24"/>
          <w:szCs w:val="24"/>
        </w:rPr>
      </w:pPr>
      <w:r w:rsidRPr="00E67D18">
        <w:rPr>
          <w:rFonts w:ascii="Times New Roman" w:hAnsi="Times New Roman" w:cs="Times New Roman"/>
          <w:b/>
          <w:sz w:val="24"/>
          <w:szCs w:val="24"/>
        </w:rPr>
        <w:t>GERİYE DÖNÜK DEĞERLENDİRME</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b/>
          <w:sz w:val="24"/>
          <w:szCs w:val="24"/>
        </w:rPr>
        <w:t>MADDE 1</w:t>
      </w:r>
      <w:r w:rsidR="00356EE9" w:rsidRPr="00E67D18">
        <w:rPr>
          <w:rFonts w:ascii="Times New Roman" w:hAnsi="Times New Roman" w:cs="Times New Roman"/>
          <w:b/>
          <w:sz w:val="24"/>
          <w:szCs w:val="24"/>
        </w:rPr>
        <w:t>7</w:t>
      </w:r>
      <w:r w:rsidR="00C54099" w:rsidRPr="00E67D18">
        <w:rPr>
          <w:rFonts w:ascii="Times New Roman" w:hAnsi="Times New Roman" w:cs="Times New Roman"/>
          <w:sz w:val="24"/>
          <w:szCs w:val="24"/>
        </w:rPr>
        <w:t>-</w:t>
      </w:r>
      <w:r w:rsidRPr="00E67D18">
        <w:rPr>
          <w:rFonts w:ascii="Times New Roman" w:hAnsi="Times New Roman" w:cs="Times New Roman"/>
          <w:sz w:val="24"/>
          <w:szCs w:val="24"/>
        </w:rPr>
        <w:t xml:space="preserve"> (1) ODÜHADYEK izni alınarak sonuçlandırılan projeler ile ilgili geriye dönük değerlendirme yapılması kararı alınması halinde ODÜHADYEK’e ibraz edilen dokümanlara göre aşağıdaki hususlar değerlendirilir:</w:t>
      </w:r>
    </w:p>
    <w:p w:rsidR="00C54099" w:rsidRPr="00E67D18" w:rsidRDefault="00C54099"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a) Projenin amaçlarına ulaşılıp ulaşılamadığı.</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b) Kullanılan hayvan türlerinin sayısı, hayvanlara verilen zarar ve prosedürlerin şiddeti. c) 3R prensibinin uygulanmasına katkıda bulunabilecek unsurlar.</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(2) İnsan dışı primatların kullanıldığı tüm projeler ve uzun süreli ve iyileştirilemeyen şiddetli ağrı, eziyet ve ızdırap içeren prosedürler de dahil “şiddetli” olarak sınıflandırılan prosedürleri içeren projeler geriye dönük değerlendirmeye tabi tutulur.</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(3) İkinci fıkra hükümleri dışındaki projeler geriye dönük değerlendirmeden muaf tutulabilir.</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b/>
          <w:sz w:val="24"/>
          <w:szCs w:val="24"/>
        </w:rPr>
      </w:pPr>
      <w:r w:rsidRPr="00E67D18">
        <w:rPr>
          <w:rFonts w:ascii="Times New Roman" w:hAnsi="Times New Roman" w:cs="Times New Roman"/>
          <w:b/>
          <w:sz w:val="24"/>
          <w:szCs w:val="24"/>
        </w:rPr>
        <w:t>DENEY HAYVANI İLE UĞRAŞACAK PERSONELİN EĞİTİMİ</w:t>
      </w:r>
    </w:p>
    <w:p w:rsidR="003C1D04" w:rsidRPr="00E67D18" w:rsidRDefault="003C1D04" w:rsidP="003C1D04">
      <w:pPr>
        <w:spacing w:after="0"/>
        <w:rPr>
          <w:rFonts w:ascii="Times New Roman" w:hAnsi="Times New Roman" w:cs="Times New Roman"/>
          <w:sz w:val="24"/>
          <w:szCs w:val="24"/>
        </w:rPr>
      </w:pPr>
    </w:p>
    <w:p w:rsidR="003C1D04" w:rsidRPr="00E67D18" w:rsidRDefault="00C54099" w:rsidP="003C1D04">
      <w:pPr>
        <w:spacing w:after="0"/>
        <w:rPr>
          <w:rFonts w:ascii="Times New Roman" w:hAnsi="Times New Roman" w:cs="Times New Roman"/>
          <w:sz w:val="24"/>
          <w:szCs w:val="24"/>
        </w:rPr>
      </w:pPr>
      <w:r w:rsidRPr="00E67D18">
        <w:rPr>
          <w:rFonts w:ascii="Times New Roman" w:hAnsi="Times New Roman" w:cs="Times New Roman"/>
          <w:b/>
          <w:sz w:val="24"/>
          <w:szCs w:val="24"/>
        </w:rPr>
        <w:t>MADDE 1</w:t>
      </w:r>
      <w:r w:rsidR="00356EE9" w:rsidRPr="00E67D18">
        <w:rPr>
          <w:rFonts w:ascii="Times New Roman" w:hAnsi="Times New Roman" w:cs="Times New Roman"/>
          <w:b/>
          <w:sz w:val="24"/>
          <w:szCs w:val="24"/>
        </w:rPr>
        <w:t>8</w:t>
      </w:r>
      <w:r w:rsidR="003C1D04" w:rsidRPr="00E67D18">
        <w:rPr>
          <w:rFonts w:ascii="Times New Roman" w:hAnsi="Times New Roman" w:cs="Times New Roman"/>
          <w:b/>
          <w:sz w:val="24"/>
          <w:szCs w:val="24"/>
        </w:rPr>
        <w:t>-</w:t>
      </w:r>
      <w:r w:rsidR="003C1D04" w:rsidRPr="00E67D18">
        <w:rPr>
          <w:rFonts w:ascii="Times New Roman" w:hAnsi="Times New Roman" w:cs="Times New Roman"/>
          <w:sz w:val="24"/>
          <w:szCs w:val="24"/>
        </w:rPr>
        <w:t xml:space="preserve"> (1) Deney hayvanı ile uğraşacak personelin eğitiminde uyulması gerekli hususlar aşağıda belirtilmiştir:</w:t>
      </w:r>
    </w:p>
    <w:p w:rsidR="00C54099" w:rsidRPr="00E67D18" w:rsidRDefault="00C54099"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a) Deney ve çiftlik hayvanları ile uğraşan veya uğraşacak araştırıcıların eğitilmesi için eğitim programlarının düzenlenmesi, deney hayvanları kullanım sertifika programlarının açılması, düzenlenmesi ve yürütülmesinden HADYEK sorumludur. Bu programlarda başarılı olanlara, ilgili HADYEK tarafından deney hayvanı kullanım sertifikası verilir.</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lastRenderedPageBreak/>
        <w:t>b) Deney hayvanı kullanarak her türlü eğitim, araştırma, uygulama ve test yapmak isteyen veya bu programların yapılmasında deney hayvanlarına dokunarak katkıda bulunan öğrenciler, araştırmacılar, akademik, sağlık, teknik ve idari personel deney hayvanı kullanıcısı olarak kabul edilir. c) Deney hayvanları kullanıcıları, sertifika almadan, deney hayvanları üzerinde Madde 1’deyer alan etkinliklerle ilgili herhangi bir uygulama yapamaz ve çalışma mekanlarında bu hayvanları barındıramazlar. Çiftlik hayvanlarıyla yapılacak araştırmalarda araştırma ekibinin içinde bir veteriner hekimin bulunması zorunludur. Bu durumda veteriner hekimin deney hayvanları kullanım sertifikası bulunması gerekli değildir.</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ç) ODÜHADYEK; deney hayvanı üretilmesi ve yetiştirilmesi ile sorumlu personelin asgari olarak bilgilendirilmesi ve uyulması gereken usul ve esasları içeren bir meslek içi eğitim programı hazırlar ve periyodik olarak uygulanmasını denetler.</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d) ODÜHADYEK onayına sunulan çalışmada, deney hayvanı kullanan kişinin kullanım sertifikası olmaması halinde Etik Kurul çalışmaya onay vermez.</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e) Bir araştırıcı, kendi sertifikası olmaması halinde, araştırma yürütücüsü olarak başka kişilerle ortak çalışma yapmak amacıyla ODÜHADYEK’e başvurabilir. Kendisinin katıldığı, ancak doğrudan deney hayvanlarıyla işlem yapmayan araştırmacılar, sertifikalı deney hayvanı kullanıcılarının yardımıyla deneylerini sürdürebilirler.</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f)  Deney hayvanları kullanım sertifikası programlarının içeriği HADMEK’in belirlediği kararlar esas alınarak ODÜHADYEK tarafından belirlenerek ve gerektiğinde güncellenerek ilan edilir.</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g)  Deney hayvanları kullanım sertifika programlarında derslerin  %80’ine devam etmek zorunludur.</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ğ) Kursiyerlerin sertifika alabilmeleri için kurs sonunda yapılacak olan sınavda 100 üzerinden en az 70 puan almaları gereklidir.</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h) Deney Hayvanları Kullanım sertifika programlarına kayıt yaptırarak devam ve başarı şartlarını yerine getiren kursiyerlere "Deney  Hayvanları  Kullanım  Sertifikası"  verilir.  Deney hayvanları kullanım sertifikası, ODÜHADYEK başkanı ve Rektör tarafından imzalanır.</w:t>
      </w:r>
    </w:p>
    <w:p w:rsidR="003C1D04"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ı) Lisans veya yüksek lisans düzeyinde deney hayvanı kullanımı ile ilgili alınmış olan eğitimlerin sertifika programına eşdeğer olup olmadığına ODÜHADYEK karar verir, uygun olduğuna karar verilen eğitim programlarını tamamlayanlara ODÜHADYEK tarafından sertifika verilir.</w:t>
      </w:r>
    </w:p>
    <w:p w:rsidR="00825276" w:rsidRDefault="00825276" w:rsidP="003C1D04">
      <w:pPr>
        <w:spacing w:after="0"/>
        <w:rPr>
          <w:rFonts w:ascii="Times New Roman" w:hAnsi="Times New Roman" w:cs="Times New Roman"/>
          <w:sz w:val="24"/>
          <w:szCs w:val="24"/>
        </w:rPr>
      </w:pPr>
    </w:p>
    <w:p w:rsidR="00825276" w:rsidRPr="00E67D18" w:rsidRDefault="00825276" w:rsidP="003C1D04">
      <w:pPr>
        <w:spacing w:after="0"/>
        <w:rPr>
          <w:rFonts w:ascii="Times New Roman" w:hAnsi="Times New Roman" w:cs="Times New Roman"/>
          <w:sz w:val="24"/>
          <w:szCs w:val="24"/>
        </w:rPr>
      </w:pPr>
      <w:bookmarkStart w:id="0" w:name="_GoBack"/>
      <w:bookmarkEnd w:id="0"/>
    </w:p>
    <w:p w:rsidR="003C1D04" w:rsidRPr="00E67D18" w:rsidRDefault="003C1D04" w:rsidP="003C1D04">
      <w:pPr>
        <w:spacing w:after="0"/>
        <w:rPr>
          <w:rFonts w:ascii="Times New Roman" w:hAnsi="Times New Roman" w:cs="Times New Roman"/>
          <w:b/>
          <w:sz w:val="24"/>
          <w:szCs w:val="24"/>
        </w:rPr>
      </w:pPr>
      <w:r w:rsidRPr="00E67D18">
        <w:rPr>
          <w:rFonts w:ascii="Times New Roman" w:hAnsi="Times New Roman" w:cs="Times New Roman"/>
          <w:b/>
          <w:sz w:val="24"/>
          <w:szCs w:val="24"/>
        </w:rPr>
        <w:lastRenderedPageBreak/>
        <w:t>DENETİM, GİZLİLİK VE GEÇERLİLİK SÜRESİ</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b/>
          <w:sz w:val="24"/>
          <w:szCs w:val="24"/>
        </w:rPr>
        <w:t>MADDE 1</w:t>
      </w:r>
      <w:r w:rsidR="00356EE9" w:rsidRPr="00E67D18">
        <w:rPr>
          <w:rFonts w:ascii="Times New Roman" w:hAnsi="Times New Roman" w:cs="Times New Roman"/>
          <w:b/>
          <w:sz w:val="24"/>
          <w:szCs w:val="24"/>
        </w:rPr>
        <w:t>9</w:t>
      </w:r>
      <w:r w:rsidR="00C54099" w:rsidRPr="00E67D18">
        <w:rPr>
          <w:rFonts w:ascii="Times New Roman" w:hAnsi="Times New Roman" w:cs="Times New Roman"/>
          <w:b/>
          <w:sz w:val="24"/>
          <w:szCs w:val="24"/>
        </w:rPr>
        <w:t>-</w:t>
      </w:r>
      <w:r w:rsidRPr="00E67D18">
        <w:rPr>
          <w:rFonts w:ascii="Times New Roman" w:hAnsi="Times New Roman" w:cs="Times New Roman"/>
          <w:sz w:val="24"/>
          <w:szCs w:val="24"/>
        </w:rPr>
        <w:t xml:space="preserve"> (1) Denetim ve denetleme ile ilgili gerekli hususlar aşağıda belirtilmiştir:</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 xml:space="preserve">a)  ODÜHADYEK, deney hayvanlarının üretim, yetiştirme, barındırma ve nakil koşulları ile deneylerin yapıldığı barınak, laboratuar koşullarının </w:t>
      </w:r>
      <w:r w:rsidR="00785ED7">
        <w:rPr>
          <w:rFonts w:ascii="Times New Roman" w:hAnsi="Times New Roman" w:cs="Times New Roman"/>
          <w:sz w:val="24"/>
          <w:szCs w:val="24"/>
        </w:rPr>
        <w:t xml:space="preserve">ve </w:t>
      </w:r>
      <w:r w:rsidRPr="00E67D18">
        <w:rPr>
          <w:rFonts w:ascii="Times New Roman" w:hAnsi="Times New Roman" w:cs="Times New Roman"/>
          <w:sz w:val="24"/>
          <w:szCs w:val="24"/>
        </w:rPr>
        <w:t>ekipmanının etik yönden uygun olup olmadığını denetler; uygun bulmadığı durumlarda deney ve çiftlik hayvanı kullanılmasını engeller.</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b) ODÜHAYEK tarafından verilen görüş ve kararlar HADMEK denetimine tabidir.</w:t>
      </w:r>
    </w:p>
    <w:p w:rsidR="003C1D04" w:rsidRPr="00E67D18" w:rsidRDefault="003C1D04" w:rsidP="003C1D04">
      <w:pPr>
        <w:spacing w:after="0"/>
        <w:rPr>
          <w:rFonts w:ascii="Times New Roman" w:hAnsi="Times New Roman" w:cs="Times New Roman"/>
          <w:sz w:val="24"/>
          <w:szCs w:val="24"/>
        </w:rPr>
      </w:pPr>
    </w:p>
    <w:p w:rsidR="003C1D04" w:rsidRPr="00E67D18" w:rsidRDefault="00900D31" w:rsidP="003C1D04">
      <w:pPr>
        <w:spacing w:after="0"/>
        <w:rPr>
          <w:rFonts w:ascii="Times New Roman" w:hAnsi="Times New Roman" w:cs="Times New Roman"/>
          <w:sz w:val="24"/>
          <w:szCs w:val="24"/>
        </w:rPr>
      </w:pPr>
      <w:r w:rsidRPr="00E67D18">
        <w:rPr>
          <w:rFonts w:ascii="Times New Roman" w:hAnsi="Times New Roman" w:cs="Times New Roman"/>
          <w:b/>
          <w:sz w:val="24"/>
          <w:szCs w:val="24"/>
        </w:rPr>
        <w:t xml:space="preserve">MADDE  </w:t>
      </w:r>
      <w:r w:rsidR="00356EE9" w:rsidRPr="00E67D18">
        <w:rPr>
          <w:rFonts w:ascii="Times New Roman" w:hAnsi="Times New Roman" w:cs="Times New Roman"/>
          <w:b/>
          <w:sz w:val="24"/>
          <w:szCs w:val="24"/>
        </w:rPr>
        <w:t>20</w:t>
      </w:r>
      <w:r w:rsidRPr="00E67D18">
        <w:rPr>
          <w:rFonts w:ascii="Times New Roman" w:hAnsi="Times New Roman" w:cs="Times New Roman"/>
          <w:b/>
          <w:sz w:val="24"/>
          <w:szCs w:val="24"/>
        </w:rPr>
        <w:t xml:space="preserve"> -</w:t>
      </w:r>
      <w:r w:rsidR="003C1D04" w:rsidRPr="00E67D18">
        <w:rPr>
          <w:rFonts w:ascii="Times New Roman" w:hAnsi="Times New Roman" w:cs="Times New Roman"/>
          <w:sz w:val="24"/>
          <w:szCs w:val="24"/>
        </w:rPr>
        <w:t xml:space="preserve"> (1)  ODÜHADYEK  yazışmaları  gizlidir.  Yönetmelikte belirtilen yetkili kurumlar dışında üçüncü şahıslara bilgi verilemez.</w:t>
      </w: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sz w:val="24"/>
          <w:szCs w:val="24"/>
        </w:rPr>
        <w:t>(2) Canlı hayvanların kullanıldığı projelerin, mülkiyet haklarını ihlal etmemek ve gizli bilgileri açığa vurmamak kaydıyla halkın bilgilendirilmesini sağlamak amacıyla objektif bilgiler verilir.</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b/>
          <w:sz w:val="24"/>
          <w:szCs w:val="24"/>
        </w:rPr>
        <w:t>MADDE 2</w:t>
      </w:r>
      <w:r w:rsidR="00356EE9" w:rsidRPr="00E67D18">
        <w:rPr>
          <w:rFonts w:ascii="Times New Roman" w:hAnsi="Times New Roman" w:cs="Times New Roman"/>
          <w:b/>
          <w:sz w:val="24"/>
          <w:szCs w:val="24"/>
        </w:rPr>
        <w:t>1</w:t>
      </w:r>
      <w:r w:rsidRPr="00E67D18">
        <w:rPr>
          <w:rFonts w:ascii="Times New Roman" w:hAnsi="Times New Roman" w:cs="Times New Roman"/>
          <w:b/>
          <w:sz w:val="24"/>
          <w:szCs w:val="24"/>
        </w:rPr>
        <w:t xml:space="preserve"> -</w:t>
      </w:r>
      <w:r w:rsidRPr="00E67D18">
        <w:rPr>
          <w:rFonts w:ascii="Times New Roman" w:hAnsi="Times New Roman" w:cs="Times New Roman"/>
          <w:sz w:val="24"/>
          <w:szCs w:val="24"/>
        </w:rPr>
        <w:t xml:space="preserve"> ODÜHADYEK olurları, verilen süre boyunca geçerlidir. Bitirilemeyen projeler için ek</w:t>
      </w:r>
      <w:r w:rsidR="00785ED7">
        <w:rPr>
          <w:rFonts w:ascii="Times New Roman" w:hAnsi="Times New Roman" w:cs="Times New Roman"/>
          <w:sz w:val="24"/>
          <w:szCs w:val="24"/>
        </w:rPr>
        <w:t xml:space="preserve"> </w:t>
      </w:r>
      <w:r w:rsidRPr="00E67D18">
        <w:rPr>
          <w:rFonts w:ascii="Times New Roman" w:hAnsi="Times New Roman" w:cs="Times New Roman"/>
          <w:sz w:val="24"/>
          <w:szCs w:val="24"/>
        </w:rPr>
        <w:t>süre talep edilebilir.</w:t>
      </w:r>
    </w:p>
    <w:p w:rsidR="003C1D04" w:rsidRPr="00E67D18" w:rsidRDefault="003C1D04" w:rsidP="003C1D04">
      <w:pPr>
        <w:spacing w:after="0"/>
        <w:rPr>
          <w:rFonts w:ascii="Times New Roman" w:hAnsi="Times New Roman" w:cs="Times New Roman"/>
          <w:sz w:val="24"/>
          <w:szCs w:val="24"/>
        </w:rPr>
      </w:pPr>
    </w:p>
    <w:p w:rsidR="003C1D04" w:rsidRPr="00E67D18" w:rsidRDefault="00900D31" w:rsidP="003C1D04">
      <w:pPr>
        <w:spacing w:after="0"/>
        <w:rPr>
          <w:rFonts w:ascii="Times New Roman" w:hAnsi="Times New Roman" w:cs="Times New Roman"/>
          <w:sz w:val="24"/>
          <w:szCs w:val="24"/>
        </w:rPr>
      </w:pPr>
      <w:r w:rsidRPr="00E67D18">
        <w:rPr>
          <w:rFonts w:ascii="Times New Roman" w:hAnsi="Times New Roman" w:cs="Times New Roman"/>
          <w:b/>
          <w:sz w:val="24"/>
          <w:szCs w:val="24"/>
        </w:rPr>
        <w:t>MADDE 2</w:t>
      </w:r>
      <w:r w:rsidR="00356EE9" w:rsidRPr="00E67D18">
        <w:rPr>
          <w:rFonts w:ascii="Times New Roman" w:hAnsi="Times New Roman" w:cs="Times New Roman"/>
          <w:b/>
          <w:sz w:val="24"/>
          <w:szCs w:val="24"/>
        </w:rPr>
        <w:t>2</w:t>
      </w:r>
      <w:r w:rsidRPr="00E67D18">
        <w:rPr>
          <w:rFonts w:ascii="Times New Roman" w:hAnsi="Times New Roman" w:cs="Times New Roman"/>
          <w:b/>
          <w:sz w:val="24"/>
          <w:szCs w:val="24"/>
        </w:rPr>
        <w:t xml:space="preserve"> - </w:t>
      </w:r>
      <w:r w:rsidR="003C1D04" w:rsidRPr="00E67D18">
        <w:rPr>
          <w:rFonts w:ascii="Times New Roman" w:hAnsi="Times New Roman" w:cs="Times New Roman"/>
          <w:sz w:val="24"/>
          <w:szCs w:val="24"/>
        </w:rPr>
        <w:t>ODÜHADYEK kapsamında yürütülen projeler sonuçlandırılmadan yazılı ve görsel basına görüntülü bilgi verilemez.</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b/>
          <w:sz w:val="24"/>
          <w:szCs w:val="24"/>
        </w:rPr>
      </w:pPr>
      <w:r w:rsidRPr="00E67D18">
        <w:rPr>
          <w:rFonts w:ascii="Times New Roman" w:hAnsi="Times New Roman" w:cs="Times New Roman"/>
          <w:b/>
          <w:sz w:val="24"/>
          <w:szCs w:val="24"/>
        </w:rPr>
        <w:t>YÜRÜRLÜK</w:t>
      </w:r>
    </w:p>
    <w:p w:rsidR="003C1D04" w:rsidRPr="00E67D18" w:rsidRDefault="003C1D04" w:rsidP="003C1D04">
      <w:pPr>
        <w:spacing w:after="0"/>
        <w:rPr>
          <w:rFonts w:ascii="Times New Roman" w:hAnsi="Times New Roman" w:cs="Times New Roman"/>
          <w:sz w:val="24"/>
          <w:szCs w:val="24"/>
        </w:rPr>
      </w:pPr>
    </w:p>
    <w:p w:rsidR="003C1D04" w:rsidRPr="00E67D18" w:rsidRDefault="00900D31" w:rsidP="003C1D04">
      <w:pPr>
        <w:spacing w:after="0"/>
        <w:rPr>
          <w:rFonts w:ascii="Times New Roman" w:hAnsi="Times New Roman" w:cs="Times New Roman"/>
          <w:sz w:val="24"/>
          <w:szCs w:val="24"/>
        </w:rPr>
      </w:pPr>
      <w:r w:rsidRPr="00E67D18">
        <w:rPr>
          <w:rFonts w:ascii="Times New Roman" w:hAnsi="Times New Roman" w:cs="Times New Roman"/>
          <w:b/>
          <w:sz w:val="24"/>
          <w:szCs w:val="24"/>
        </w:rPr>
        <w:t>MADDE  2</w:t>
      </w:r>
      <w:r w:rsidR="00356EE9" w:rsidRPr="00E67D18">
        <w:rPr>
          <w:rFonts w:ascii="Times New Roman" w:hAnsi="Times New Roman" w:cs="Times New Roman"/>
          <w:b/>
          <w:sz w:val="24"/>
          <w:szCs w:val="24"/>
        </w:rPr>
        <w:t>3</w:t>
      </w:r>
      <w:r w:rsidR="003C1D04" w:rsidRPr="00E67D18">
        <w:rPr>
          <w:rFonts w:ascii="Times New Roman" w:hAnsi="Times New Roman" w:cs="Times New Roman"/>
          <w:b/>
          <w:sz w:val="24"/>
          <w:szCs w:val="24"/>
        </w:rPr>
        <w:t>-</w:t>
      </w:r>
      <w:r w:rsidR="003C1D04" w:rsidRPr="00E67D18">
        <w:rPr>
          <w:rFonts w:ascii="Times New Roman" w:hAnsi="Times New Roman" w:cs="Times New Roman"/>
          <w:sz w:val="24"/>
          <w:szCs w:val="24"/>
        </w:rPr>
        <w:t>Bu  Yönerge,  Ordu  Üniversitesi  Senatosu  Kararı  ile  kabul  edildikten</w:t>
      </w:r>
      <w:r w:rsidR="00785ED7">
        <w:rPr>
          <w:rFonts w:ascii="Times New Roman" w:hAnsi="Times New Roman" w:cs="Times New Roman"/>
          <w:sz w:val="24"/>
          <w:szCs w:val="24"/>
        </w:rPr>
        <w:t xml:space="preserve"> </w:t>
      </w:r>
      <w:r w:rsidR="003C1D04" w:rsidRPr="00E67D18">
        <w:rPr>
          <w:rFonts w:ascii="Times New Roman" w:hAnsi="Times New Roman" w:cs="Times New Roman"/>
          <w:sz w:val="24"/>
          <w:szCs w:val="24"/>
        </w:rPr>
        <w:t>sonra HADMEK’e sunulur ve bu kurul tarafından onaylandıktan sonra yürürlüğe girer.</w:t>
      </w:r>
    </w:p>
    <w:p w:rsidR="003C1D04" w:rsidRPr="00E67D18" w:rsidRDefault="003C1D04" w:rsidP="003C1D04">
      <w:pPr>
        <w:spacing w:after="0"/>
        <w:rPr>
          <w:rFonts w:ascii="Times New Roman" w:hAnsi="Times New Roman" w:cs="Times New Roman"/>
          <w:sz w:val="24"/>
          <w:szCs w:val="24"/>
        </w:rPr>
      </w:pPr>
    </w:p>
    <w:p w:rsidR="003C1D04" w:rsidRPr="00E67D18" w:rsidRDefault="003C1D04" w:rsidP="003C1D04">
      <w:pPr>
        <w:spacing w:after="0"/>
        <w:rPr>
          <w:rFonts w:ascii="Times New Roman" w:hAnsi="Times New Roman" w:cs="Times New Roman"/>
          <w:b/>
          <w:sz w:val="24"/>
          <w:szCs w:val="24"/>
        </w:rPr>
      </w:pPr>
      <w:r w:rsidRPr="00E67D18">
        <w:rPr>
          <w:rFonts w:ascii="Times New Roman" w:hAnsi="Times New Roman" w:cs="Times New Roman"/>
          <w:b/>
          <w:sz w:val="24"/>
          <w:szCs w:val="24"/>
        </w:rPr>
        <w:t>YÜRÜTME</w:t>
      </w:r>
    </w:p>
    <w:p w:rsidR="003C1D04" w:rsidRPr="00E67D18" w:rsidRDefault="003C1D04" w:rsidP="003C1D04">
      <w:pPr>
        <w:spacing w:after="0"/>
        <w:rPr>
          <w:rFonts w:ascii="Times New Roman" w:hAnsi="Times New Roman" w:cs="Times New Roman"/>
          <w:sz w:val="24"/>
          <w:szCs w:val="24"/>
        </w:rPr>
      </w:pPr>
    </w:p>
    <w:p w:rsidR="000C58C4" w:rsidRPr="00E67D18" w:rsidRDefault="003C1D04" w:rsidP="003C1D04">
      <w:pPr>
        <w:spacing w:after="0"/>
        <w:rPr>
          <w:rFonts w:ascii="Times New Roman" w:hAnsi="Times New Roman" w:cs="Times New Roman"/>
          <w:sz w:val="24"/>
          <w:szCs w:val="24"/>
        </w:rPr>
      </w:pPr>
      <w:r w:rsidRPr="00E67D18">
        <w:rPr>
          <w:rFonts w:ascii="Times New Roman" w:hAnsi="Times New Roman" w:cs="Times New Roman"/>
          <w:b/>
          <w:sz w:val="24"/>
          <w:szCs w:val="24"/>
        </w:rPr>
        <w:t>MADDE 2</w:t>
      </w:r>
      <w:r w:rsidR="00356EE9" w:rsidRPr="00E67D18">
        <w:rPr>
          <w:rFonts w:ascii="Times New Roman" w:hAnsi="Times New Roman" w:cs="Times New Roman"/>
          <w:b/>
          <w:sz w:val="24"/>
          <w:szCs w:val="24"/>
        </w:rPr>
        <w:t>4</w:t>
      </w:r>
      <w:r w:rsidRPr="00E67D18">
        <w:rPr>
          <w:rFonts w:ascii="Times New Roman" w:hAnsi="Times New Roman" w:cs="Times New Roman"/>
          <w:b/>
          <w:sz w:val="24"/>
          <w:szCs w:val="24"/>
        </w:rPr>
        <w:t xml:space="preserve"> -</w:t>
      </w:r>
      <w:r w:rsidRPr="00E67D18">
        <w:rPr>
          <w:rFonts w:ascii="Times New Roman" w:hAnsi="Times New Roman" w:cs="Times New Roman"/>
          <w:sz w:val="24"/>
          <w:szCs w:val="24"/>
        </w:rPr>
        <w:t xml:space="preserve"> Yönerge hükümleri, Rektör tarafından yürütülür.</w:t>
      </w:r>
    </w:p>
    <w:sectPr w:rsidR="000C58C4" w:rsidRPr="00E67D18" w:rsidSect="000C58C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E45" w:rsidRDefault="00680E45" w:rsidP="00825276">
      <w:pPr>
        <w:spacing w:after="0" w:line="240" w:lineRule="auto"/>
      </w:pPr>
      <w:r>
        <w:separator/>
      </w:r>
    </w:p>
  </w:endnote>
  <w:endnote w:type="continuationSeparator" w:id="0">
    <w:p w:rsidR="00680E45" w:rsidRDefault="00680E45" w:rsidP="0082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159327"/>
      <w:docPartObj>
        <w:docPartGallery w:val="Page Numbers (Bottom of Page)"/>
        <w:docPartUnique/>
      </w:docPartObj>
    </w:sdtPr>
    <w:sdtContent>
      <w:p w:rsidR="00825276" w:rsidRDefault="00825276">
        <w:pPr>
          <w:pStyle w:val="Altbilgi"/>
          <w:jc w:val="center"/>
        </w:pPr>
        <w:r>
          <w:fldChar w:fldCharType="begin"/>
        </w:r>
        <w:r>
          <w:instrText>PAGE   \* MERGEFORMAT</w:instrText>
        </w:r>
        <w:r>
          <w:fldChar w:fldCharType="separate"/>
        </w:r>
        <w:r>
          <w:rPr>
            <w:noProof/>
          </w:rPr>
          <w:t>16</w:t>
        </w:r>
        <w:r>
          <w:fldChar w:fldCharType="end"/>
        </w:r>
      </w:p>
    </w:sdtContent>
  </w:sdt>
  <w:p w:rsidR="00825276" w:rsidRDefault="008252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E45" w:rsidRDefault="00680E45" w:rsidP="00825276">
      <w:pPr>
        <w:spacing w:after="0" w:line="240" w:lineRule="auto"/>
      </w:pPr>
      <w:r>
        <w:separator/>
      </w:r>
    </w:p>
  </w:footnote>
  <w:footnote w:type="continuationSeparator" w:id="0">
    <w:p w:rsidR="00680E45" w:rsidRDefault="00680E45" w:rsidP="008252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1D04"/>
    <w:rsid w:val="000518D0"/>
    <w:rsid w:val="0009415C"/>
    <w:rsid w:val="000C58C4"/>
    <w:rsid w:val="000D583B"/>
    <w:rsid w:val="000D77B0"/>
    <w:rsid w:val="0013023F"/>
    <w:rsid w:val="002F48FD"/>
    <w:rsid w:val="00356EE9"/>
    <w:rsid w:val="003C1D04"/>
    <w:rsid w:val="00520753"/>
    <w:rsid w:val="00613687"/>
    <w:rsid w:val="006370A7"/>
    <w:rsid w:val="00655556"/>
    <w:rsid w:val="00680E45"/>
    <w:rsid w:val="00722346"/>
    <w:rsid w:val="00785ED7"/>
    <w:rsid w:val="007E3717"/>
    <w:rsid w:val="00822381"/>
    <w:rsid w:val="00825276"/>
    <w:rsid w:val="00857093"/>
    <w:rsid w:val="008773AA"/>
    <w:rsid w:val="00882594"/>
    <w:rsid w:val="008C1AA4"/>
    <w:rsid w:val="008F77BA"/>
    <w:rsid w:val="00900D31"/>
    <w:rsid w:val="00942B2E"/>
    <w:rsid w:val="00974113"/>
    <w:rsid w:val="00985915"/>
    <w:rsid w:val="009A0F26"/>
    <w:rsid w:val="009F28F3"/>
    <w:rsid w:val="00A07FAD"/>
    <w:rsid w:val="00A17611"/>
    <w:rsid w:val="00B3425C"/>
    <w:rsid w:val="00C54099"/>
    <w:rsid w:val="00C718F1"/>
    <w:rsid w:val="00C82C28"/>
    <w:rsid w:val="00CF2B90"/>
    <w:rsid w:val="00D5379F"/>
    <w:rsid w:val="00D8667E"/>
    <w:rsid w:val="00DC5665"/>
    <w:rsid w:val="00DF1E3A"/>
    <w:rsid w:val="00E50855"/>
    <w:rsid w:val="00E67D18"/>
    <w:rsid w:val="00ED560B"/>
    <w:rsid w:val="00F12E9C"/>
    <w:rsid w:val="00F84A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0D6E3-201D-4233-B62B-75384FB1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8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52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5276"/>
  </w:style>
  <w:style w:type="paragraph" w:styleId="Altbilgi">
    <w:name w:val="footer"/>
    <w:basedOn w:val="Normal"/>
    <w:link w:val="AltbilgiChar"/>
    <w:uiPriority w:val="99"/>
    <w:unhideWhenUsed/>
    <w:rsid w:val="008252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5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42685-AED6-4A9F-AA70-E963CEAF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4828</Words>
  <Characters>27520</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yciftci</dc:creator>
  <cp:lastModifiedBy>Soner Cankaya</cp:lastModifiedBy>
  <cp:revision>12</cp:revision>
  <dcterms:created xsi:type="dcterms:W3CDTF">2014-08-27T07:10:00Z</dcterms:created>
  <dcterms:modified xsi:type="dcterms:W3CDTF">2014-11-19T12:41:00Z</dcterms:modified>
</cp:coreProperties>
</file>